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A7E" w:rsidRDefault="00A81A7E" w:rsidP="00A81A7E">
      <w:pPr>
        <w:ind w:left="4536"/>
        <w:contextualSpacing/>
        <w:jc w:val="both"/>
        <w:rPr>
          <w:rFonts w:ascii="Times New Roman" w:hAnsi="Times New Roman" w:cs="Times New Roman"/>
          <w:color w:val="000000"/>
          <w:lang w:eastAsia="lt-LT"/>
        </w:rPr>
      </w:pPr>
      <w:r w:rsidRPr="00A81A7E">
        <w:rPr>
          <w:rFonts w:ascii="Times New Roman" w:hAnsi="Times New Roman" w:cs="Times New Roman"/>
          <w:color w:val="000000"/>
          <w:lang w:eastAsia="lt-LT"/>
        </w:rPr>
        <w:t xml:space="preserve">Vietos projektų teikiamų pagal </w:t>
      </w:r>
      <w:r w:rsidRPr="00A81A7E">
        <w:rPr>
          <w:rFonts w:ascii="Times New Roman" w:hAnsi="Times New Roman" w:cs="Times New Roman"/>
        </w:rPr>
        <w:t>VPS priemonės „</w:t>
      </w:r>
      <w:r>
        <w:rPr>
          <w:rFonts w:ascii="Times New Roman" w:hAnsi="Times New Roman" w:cs="Times New Roman"/>
        </w:rPr>
        <w:t>NVO socialinės veiklos skatinimas ir įvairinimas</w:t>
      </w:r>
      <w:r w:rsidRPr="00A81A7E">
        <w:rPr>
          <w:rFonts w:ascii="Times New Roman" w:hAnsi="Times New Roman" w:cs="Times New Roman"/>
        </w:rPr>
        <w:t>“ Nr.  LEADER-19.2-SAVA-</w:t>
      </w:r>
      <w:r>
        <w:rPr>
          <w:rFonts w:ascii="Times New Roman" w:hAnsi="Times New Roman" w:cs="Times New Roman"/>
        </w:rPr>
        <w:t>5</w:t>
      </w:r>
      <w:r w:rsidRPr="00A81A7E">
        <w:rPr>
          <w:rFonts w:ascii="Times New Roman" w:hAnsi="Times New Roman" w:cs="Times New Roman"/>
        </w:rPr>
        <w:t xml:space="preserve"> (toliau – VPS priemonės) vietos projektams</w:t>
      </w:r>
      <w:r w:rsidRPr="00A81A7E">
        <w:rPr>
          <w:rFonts w:ascii="Times New Roman" w:eastAsia="Calibri" w:hAnsi="Times New Roman" w:cs="Times New Roman"/>
        </w:rPr>
        <w:t xml:space="preserve"> finansavimo sąlygų aprašo</w:t>
      </w:r>
      <w:r>
        <w:rPr>
          <w:rFonts w:ascii="Times New Roman" w:hAnsi="Times New Roman" w:cs="Times New Roman"/>
          <w:color w:val="000000"/>
          <w:lang w:eastAsia="lt-LT"/>
        </w:rPr>
        <w:t xml:space="preserve">         </w:t>
      </w:r>
    </w:p>
    <w:p w:rsidR="00A81A7E" w:rsidRPr="00A81A7E" w:rsidRDefault="00A81A7E" w:rsidP="00A81A7E">
      <w:pPr>
        <w:ind w:left="4536"/>
        <w:contextualSpacing/>
        <w:jc w:val="both"/>
        <w:rPr>
          <w:rFonts w:ascii="Times New Roman" w:hAnsi="Times New Roman" w:cs="Times New Roman"/>
          <w:color w:val="000000"/>
          <w:lang w:eastAsia="lt-LT"/>
        </w:rPr>
      </w:pPr>
      <w:r w:rsidRPr="00A81A7E">
        <w:rPr>
          <w:rFonts w:ascii="Times New Roman" w:eastAsia="Calibri" w:hAnsi="Times New Roman" w:cs="Times New Roman"/>
          <w:szCs w:val="24"/>
        </w:rPr>
        <w:t>1 priedas</w:t>
      </w:r>
    </w:p>
    <w:p w:rsidR="006D6A46" w:rsidRPr="006D6A46" w:rsidRDefault="006D6A46" w:rsidP="00590DA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r w:rsidRPr="006D6A46">
        <w:rPr>
          <w:rFonts w:ascii="Times New Roman" w:eastAsia="Times New Roman" w:hAnsi="Times New Roman" w:cs="Times New Roman"/>
          <w:b/>
          <w:bCs/>
          <w:lang w:eastAsia="lt-LT"/>
        </w:rPr>
        <w:t> </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PARAIŠKA</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caps/>
          <w:lang w:eastAsia="lt-LT"/>
        </w:rPr>
        <w:t> </w:t>
      </w:r>
    </w:p>
    <w:tbl>
      <w:tblPr>
        <w:tblW w:w="9630" w:type="dxa"/>
        <w:tblCellMar>
          <w:left w:w="0" w:type="dxa"/>
          <w:right w:w="0" w:type="dxa"/>
        </w:tblCellMar>
        <w:tblLook w:val="04A0"/>
      </w:tblPr>
      <w:tblGrid>
        <w:gridCol w:w="4795"/>
        <w:gridCol w:w="487"/>
        <w:gridCol w:w="4348"/>
      </w:tblGrid>
      <w:tr w:rsidR="006D6A46" w:rsidRPr="006D6A46" w:rsidTr="006D6A46">
        <w:tc>
          <w:tcPr>
            <w:tcW w:w="9637" w:type="dxa"/>
            <w:gridSpan w:val="3"/>
            <w:tcBorders>
              <w:top w:val="single" w:sz="8" w:space="0" w:color="auto"/>
              <w:left w:val="single" w:sz="8" w:space="0" w:color="auto"/>
              <w:bottom w:val="single" w:sz="8" w:space="0" w:color="auto"/>
              <w:right w:val="single" w:sz="8" w:space="0" w:color="auto"/>
            </w:tcBorders>
            <w:shd w:val="clear" w:color="auto" w:fill="F7CAAC"/>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VPS vykdytojos žymos apie vietos projekto paraiškos gavimą ir registravimą</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Šią vietos projekto paraiškos dalį pildo VPS vykdytoja.</w:t>
            </w:r>
          </w:p>
        </w:tc>
      </w:tr>
      <w:tr w:rsidR="006D6A46" w:rsidRPr="006D6A46" w:rsidTr="006D6A46">
        <w:tc>
          <w:tcPr>
            <w:tcW w:w="4799"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Vietos projekto paraiškos pateikimo data </w:t>
            </w:r>
            <w:r w:rsidRPr="006D6A46">
              <w:rPr>
                <w:rFonts w:ascii="Times New Roman" w:eastAsia="Times New Roman" w:hAnsi="Times New Roman" w:cs="Times New Roman"/>
                <w:i/>
                <w:iCs/>
                <w:lang w:eastAsia="lt-LT"/>
              </w:rPr>
              <w:t>(metai, mėnuo ir diena)</w:t>
            </w:r>
          </w:p>
        </w:tc>
        <w:tc>
          <w:tcPr>
            <w:tcW w:w="4838"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rPr>
          <w:trHeight w:val="898"/>
        </w:trPr>
        <w:tc>
          <w:tcPr>
            <w:tcW w:w="4799"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projekto paraiškos pateikimo būdas</w:t>
            </w:r>
          </w:p>
        </w:tc>
        <w:tc>
          <w:tcPr>
            <w:tcW w:w="487"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p w:rsidR="006D6A46" w:rsidRPr="006D6A46" w:rsidRDefault="006D6A46" w:rsidP="006D6A46">
            <w:pPr>
              <w:rPr>
                <w:rFonts w:ascii="Times New Roman" w:eastAsia="Times New Roman" w:hAnsi="Times New Roman" w:cs="Times New Roman"/>
                <w:sz w:val="24"/>
                <w:szCs w:val="24"/>
                <w:lang w:eastAsia="lt-LT"/>
              </w:rPr>
            </w:pPr>
          </w:p>
        </w:tc>
        <w:tc>
          <w:tcPr>
            <w:tcW w:w="4351"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 </w:t>
            </w:r>
            <w:r w:rsidRPr="006D6A46">
              <w:rPr>
                <w:rFonts w:ascii="Times New Roman" w:eastAsia="Times New Roman" w:hAnsi="Times New Roman" w:cs="Times New Roman"/>
                <w:lang w:eastAsia="lt-LT"/>
              </w:rPr>
              <w:t>asmeniškai VPS vykdytojai</w:t>
            </w:r>
          </w:p>
          <w:p w:rsidR="006D6A46" w:rsidRPr="006D6A46" w:rsidRDefault="006D6A46" w:rsidP="006D6A46">
            <w:pPr>
              <w:jc w:val="both"/>
              <w:rPr>
                <w:rFonts w:ascii="Times New Roman" w:eastAsia="Times New Roman" w:hAnsi="Times New Roman" w:cs="Times New Roman"/>
                <w:sz w:val="24"/>
                <w:szCs w:val="24"/>
                <w:lang w:eastAsia="lt-LT"/>
              </w:rPr>
            </w:pPr>
          </w:p>
        </w:tc>
      </w:tr>
      <w:tr w:rsidR="006D6A46" w:rsidRPr="006D6A46" w:rsidTr="006D6A46">
        <w:trPr>
          <w:trHeight w:val="1390"/>
        </w:trPr>
        <w:tc>
          <w:tcPr>
            <w:tcW w:w="4799"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projekto paraišką pateikia tinkamas asmuo</w:t>
            </w:r>
          </w:p>
        </w:tc>
        <w:tc>
          <w:tcPr>
            <w:tcW w:w="487"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p w:rsidR="006D6A46" w:rsidRPr="006D6A46" w:rsidRDefault="006D6A46" w:rsidP="00590DA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435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w:t>
            </w:r>
            <w:r w:rsidRPr="006D6A46">
              <w:rPr>
                <w:rFonts w:ascii="Times New Roman" w:eastAsia="Times New Roman" w:hAnsi="Times New Roman" w:cs="Times New Roman"/>
                <w:lang w:eastAsia="lt-LT"/>
              </w:rPr>
              <w:t xml:space="preserve"> pateikta juridinio asmens vadovo arba tinkamai įgalioto asmens (pateiktas atstovavimo teisės įrodymo dokumentas)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w:t>
            </w:r>
            <w:r w:rsidRPr="006D6A46">
              <w:rPr>
                <w:rFonts w:ascii="Times New Roman" w:eastAsia="Times New Roman" w:hAnsi="Times New Roman" w:cs="Times New Roman"/>
                <w:lang w:eastAsia="lt-LT"/>
              </w:rPr>
              <w:t xml:space="preserve"> pateikta asmeniškai fizinio asmens arba tinkamai įgalioto asmens (pateiktas fizinio asmens įgaliojimas, patvirtintas notaro)</w:t>
            </w:r>
          </w:p>
        </w:tc>
      </w:tr>
      <w:tr w:rsidR="006D6A46" w:rsidRPr="006D6A46" w:rsidTr="006D6A46">
        <w:tc>
          <w:tcPr>
            <w:tcW w:w="4799"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Vietos projekto paraiškos registracijos data </w:t>
            </w:r>
            <w:r w:rsidRPr="006D6A46">
              <w:rPr>
                <w:rFonts w:ascii="Times New Roman" w:eastAsia="Times New Roman" w:hAnsi="Times New Roman" w:cs="Times New Roman"/>
                <w:i/>
                <w:iCs/>
                <w:lang w:eastAsia="lt-LT"/>
              </w:rPr>
              <w:t>(metai, mėnuo ir diena)</w:t>
            </w:r>
            <w:r w:rsidRPr="006D6A46">
              <w:rPr>
                <w:rFonts w:ascii="Times New Roman" w:eastAsia="Times New Roman" w:hAnsi="Times New Roman" w:cs="Times New Roman"/>
                <w:lang w:eastAsia="lt-LT"/>
              </w:rPr>
              <w:t xml:space="preserve"> </w:t>
            </w:r>
          </w:p>
        </w:tc>
        <w:tc>
          <w:tcPr>
            <w:tcW w:w="4838" w:type="dxa"/>
            <w:gridSpan w:val="2"/>
            <w:tcBorders>
              <w:top w:val="nil"/>
              <w:left w:val="nil"/>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4799"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projekto paraiškos registracijos numeris</w:t>
            </w:r>
          </w:p>
        </w:tc>
        <w:tc>
          <w:tcPr>
            <w:tcW w:w="4838" w:type="dxa"/>
            <w:gridSpan w:val="2"/>
            <w:tcBorders>
              <w:top w:val="nil"/>
              <w:left w:val="nil"/>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4799"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projekto paraišką užregistravęs VPS vykdytojos darbuotojas</w:t>
            </w:r>
          </w:p>
        </w:tc>
        <w:tc>
          <w:tcPr>
            <w:tcW w:w="4838" w:type="dxa"/>
            <w:gridSpan w:val="2"/>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bl>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9630" w:type="dxa"/>
        <w:tblCellMar>
          <w:left w:w="0" w:type="dxa"/>
          <w:right w:w="0" w:type="dxa"/>
        </w:tblCellMar>
        <w:tblLook w:val="04A0"/>
      </w:tblPr>
      <w:tblGrid>
        <w:gridCol w:w="681"/>
        <w:gridCol w:w="2623"/>
        <w:gridCol w:w="4026"/>
        <w:gridCol w:w="2300"/>
      </w:tblGrid>
      <w:tr w:rsidR="006D6A46" w:rsidRPr="006D6A46" w:rsidTr="006D6A46">
        <w:tc>
          <w:tcPr>
            <w:tcW w:w="681" w:type="dxa"/>
            <w:tcBorders>
              <w:top w:val="single" w:sz="8" w:space="0" w:color="auto"/>
              <w:left w:val="single" w:sz="8" w:space="0" w:color="auto"/>
              <w:bottom w:val="single" w:sz="8" w:space="0" w:color="auto"/>
              <w:right w:val="single" w:sz="8" w:space="0" w:color="auto"/>
            </w:tcBorders>
            <w:shd w:val="clear" w:color="auto" w:fill="F7CAAC"/>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1.</w:t>
            </w:r>
          </w:p>
        </w:tc>
        <w:tc>
          <w:tcPr>
            <w:tcW w:w="8958" w:type="dxa"/>
            <w:gridSpan w:val="3"/>
            <w:tcBorders>
              <w:top w:val="single" w:sz="8" w:space="0" w:color="auto"/>
              <w:left w:val="nil"/>
              <w:bottom w:val="single" w:sz="8" w:space="0" w:color="auto"/>
              <w:right w:val="single" w:sz="8" w:space="0" w:color="auto"/>
            </w:tcBorders>
            <w:shd w:val="clear" w:color="auto" w:fill="F7CAAC"/>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BENDRA INFORMACIJA APIE PAREIŠKĖJĄ</w:t>
            </w:r>
          </w:p>
        </w:tc>
      </w:tr>
      <w:tr w:rsidR="006D6A46" w:rsidRPr="006D6A46" w:rsidTr="006D6A46">
        <w:tc>
          <w:tcPr>
            <w:tcW w:w="681"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1.1.</w:t>
            </w:r>
          </w:p>
        </w:tc>
        <w:tc>
          <w:tcPr>
            <w:tcW w:w="2625"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Pareiškėjo pavadinimas (jeigu tai juridinis asmuo), vardas ir pavardė (jeigu tai fizinis asmuo)</w:t>
            </w:r>
          </w:p>
        </w:tc>
        <w:tc>
          <w:tcPr>
            <w:tcW w:w="6333" w:type="dxa"/>
            <w:gridSpan w:val="2"/>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c>
          <w:tcPr>
            <w:tcW w:w="681"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w:t>
            </w:r>
          </w:p>
        </w:tc>
        <w:tc>
          <w:tcPr>
            <w:tcW w:w="2625"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Pareiškėjo registracijos kodas (jeigu tai juridinis asmuo), asmens kodas (jeigu tai fizinis asmuo)</w:t>
            </w:r>
          </w:p>
        </w:tc>
        <w:tc>
          <w:tcPr>
            <w:tcW w:w="6333" w:type="dxa"/>
            <w:gridSpan w:val="2"/>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681"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line="80" w:lineRule="atLeas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1.3.</w:t>
            </w:r>
          </w:p>
        </w:tc>
        <w:tc>
          <w:tcPr>
            <w:tcW w:w="2625" w:type="dxa"/>
            <w:vMerge w:val="restart"/>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Pareiškėjo kontaktinė informacija</w:t>
            </w:r>
          </w:p>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xml:space="preserve">Įrašykite tikslią kontaktinę informaciją, kuria bus siunčiama visa informacija, susijusi su vietos projekto </w:t>
            </w:r>
            <w:r w:rsidRPr="006D6A46">
              <w:rPr>
                <w:rFonts w:ascii="Times New Roman" w:eastAsia="Times New Roman" w:hAnsi="Times New Roman" w:cs="Times New Roman"/>
                <w:i/>
                <w:iCs/>
                <w:lang w:eastAsia="lt-LT"/>
              </w:rPr>
              <w:lastRenderedPageBreak/>
              <w:t>paraiškos vertinimu ir tvirtinimu.</w:t>
            </w: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lastRenderedPageBreak/>
              <w:t>savivaldybės pavadinimas</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seniūnijos pavadinimas</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gyvenamosios vietovės pavadinimas</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gatvės pavadinimas</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namo Nr.</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buto Nr.</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pašto indeksas</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el. pašto adresas </w:t>
            </w:r>
          </w:p>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xml:space="preserve">Prašome nurodyti vieną el. pašto adresą, kuris yra </w:t>
            </w:r>
            <w:r w:rsidRPr="006D6A46">
              <w:rPr>
                <w:rFonts w:ascii="Times New Roman" w:eastAsia="Times New Roman" w:hAnsi="Times New Roman" w:cs="Times New Roman"/>
                <w:b/>
                <w:bCs/>
                <w:i/>
                <w:iCs/>
                <w:lang w:eastAsia="lt-LT"/>
              </w:rPr>
              <w:t xml:space="preserve">tinkamas </w:t>
            </w:r>
            <w:r w:rsidRPr="006D6A46">
              <w:rPr>
                <w:rFonts w:ascii="Times New Roman" w:eastAsia="Times New Roman" w:hAnsi="Times New Roman" w:cs="Times New Roman"/>
                <w:i/>
                <w:iCs/>
                <w:lang w:eastAsia="lt-LT"/>
              </w:rPr>
              <w:t>susirašinėti dėl vietos projekto paraiškos vertinimo ir tvirtinimo.</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kontaktiniai telefono Nr. </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Pareiškėjo vadovas </w:t>
            </w:r>
          </w:p>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Pildoma, jeigu pareiškėjas – juridinis asmuo.</w:t>
            </w:r>
            <w:r w:rsidRPr="006D6A46">
              <w:rPr>
                <w:rFonts w:ascii="Times New Roman" w:eastAsia="Times New Roman" w:hAnsi="Times New Roman" w:cs="Times New Roman"/>
                <w:lang w:eastAsia="lt-LT"/>
              </w:rPr>
              <w:t xml:space="preserve"> </w:t>
            </w:r>
            <w:r w:rsidRPr="006D6A46">
              <w:rPr>
                <w:rFonts w:ascii="Times New Roman" w:eastAsia="Times New Roman" w:hAnsi="Times New Roman" w:cs="Times New Roman"/>
                <w:i/>
                <w:iCs/>
                <w:lang w:eastAsia="lt-LT"/>
              </w:rPr>
              <w:t>Nurodomos pareigos, vardas ir pavardė, telefono Nr., el. pašto adresas.</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Pagrindinis pareiškėjo paskirtas asmuo, atsakingas už vietos projekto paraišką </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Prašome nurodyti asmenį, kuris bus atsakingas už bendravimą su VPS vykdytoja ir Agentūra dėl vietos projekto paraiškos vertinimo.</w:t>
            </w:r>
            <w:r w:rsidRPr="006D6A46">
              <w:rPr>
                <w:rFonts w:ascii="Times New Roman" w:eastAsia="Times New Roman" w:hAnsi="Times New Roman" w:cs="Times New Roman"/>
                <w:lang w:eastAsia="lt-LT"/>
              </w:rPr>
              <w:t xml:space="preserve"> </w:t>
            </w:r>
            <w:r w:rsidRPr="006D6A46">
              <w:rPr>
                <w:rFonts w:ascii="Times New Roman" w:eastAsia="Times New Roman" w:hAnsi="Times New Roman" w:cs="Times New Roman"/>
                <w:i/>
                <w:iCs/>
                <w:lang w:eastAsia="lt-LT"/>
              </w:rPr>
              <w:t>Nurodomos pareigos, vardas ir pavardė, telefono Nr., el. pašto adresas.</w:t>
            </w:r>
          </w:p>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Pildoma, jeigu pareiškėjas – juridinis asmuo.</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r w:rsidR="006D6A46" w:rsidRPr="006D6A46" w:rsidTr="006D6A46">
        <w:trPr>
          <w:trHeight w:val="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4030"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Pavaduojantis pareiškėjo paskirtas asmuo, atsakingas už vietos projekto paraišką </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Prašome nurodyti pavaduojantį asmenį, kuris bus atsakingas už bendravimą su VPS vykdytoja ir Agentūra dėl vietos projekto paraiškos.</w:t>
            </w:r>
            <w:r w:rsidRPr="006D6A46">
              <w:rPr>
                <w:rFonts w:ascii="Times New Roman" w:eastAsia="Times New Roman" w:hAnsi="Times New Roman" w:cs="Times New Roman"/>
                <w:lang w:eastAsia="lt-LT"/>
              </w:rPr>
              <w:t xml:space="preserve"> </w:t>
            </w:r>
            <w:r w:rsidRPr="006D6A46">
              <w:rPr>
                <w:rFonts w:ascii="Times New Roman" w:eastAsia="Times New Roman" w:hAnsi="Times New Roman" w:cs="Times New Roman"/>
                <w:i/>
                <w:iCs/>
                <w:lang w:eastAsia="lt-LT"/>
              </w:rPr>
              <w:t>Nurodomos pareigos, vardas ir pavardė, telefono Nr., el. pašto adresas.</w:t>
            </w:r>
          </w:p>
          <w:p w:rsidR="006D6A46" w:rsidRPr="006D6A46" w:rsidRDefault="006D6A46" w:rsidP="006D6A46">
            <w:pPr>
              <w:spacing w:line="80" w:lineRule="atLeast"/>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Pildoma, jeigu pareiškėjas – juridinis asmuo.</w:t>
            </w:r>
          </w:p>
        </w:tc>
        <w:tc>
          <w:tcPr>
            <w:tcW w:w="2303" w:type="dxa"/>
            <w:tcBorders>
              <w:top w:val="nil"/>
              <w:left w:val="nil"/>
              <w:bottom w:val="single" w:sz="8" w:space="0" w:color="auto"/>
              <w:right w:val="single" w:sz="8" w:space="0" w:color="auto"/>
            </w:tcBorders>
            <w:vAlign w:val="center"/>
            <w:hideMark/>
          </w:tcPr>
          <w:p w:rsidR="006D6A46" w:rsidRPr="006D6A46" w:rsidRDefault="006D6A46" w:rsidP="006D6A46">
            <w:pPr>
              <w:spacing w:line="80" w:lineRule="atLeast"/>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w:t>
            </w:r>
          </w:p>
        </w:tc>
      </w:tr>
    </w:tbl>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bl>
      <w:tblPr>
        <w:tblW w:w="9630" w:type="dxa"/>
        <w:tblCellMar>
          <w:left w:w="0" w:type="dxa"/>
          <w:right w:w="0" w:type="dxa"/>
        </w:tblCellMar>
        <w:tblLook w:val="04A0"/>
      </w:tblPr>
      <w:tblGrid>
        <w:gridCol w:w="771"/>
        <w:gridCol w:w="2679"/>
        <w:gridCol w:w="630"/>
        <w:gridCol w:w="2516"/>
        <w:gridCol w:w="1514"/>
        <w:gridCol w:w="1520"/>
      </w:tblGrid>
      <w:tr w:rsidR="006D6A46" w:rsidRPr="006D6A46" w:rsidTr="00212121">
        <w:tc>
          <w:tcPr>
            <w:tcW w:w="771" w:type="dxa"/>
            <w:tcBorders>
              <w:top w:val="single" w:sz="8" w:space="0" w:color="auto"/>
              <w:left w:val="single" w:sz="8" w:space="0" w:color="auto"/>
              <w:bottom w:val="single" w:sz="8" w:space="0" w:color="auto"/>
              <w:right w:val="single" w:sz="8" w:space="0" w:color="auto"/>
            </w:tcBorders>
            <w:shd w:val="clear" w:color="auto" w:fill="F7CAAC"/>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2.</w:t>
            </w:r>
          </w:p>
        </w:tc>
        <w:tc>
          <w:tcPr>
            <w:tcW w:w="8859" w:type="dxa"/>
            <w:gridSpan w:val="5"/>
            <w:tcBorders>
              <w:top w:val="single" w:sz="8" w:space="0" w:color="auto"/>
              <w:left w:val="nil"/>
              <w:bottom w:val="single" w:sz="8" w:space="0" w:color="auto"/>
              <w:right w:val="single" w:sz="8" w:space="0" w:color="auto"/>
            </w:tcBorders>
            <w:shd w:val="clear" w:color="auto" w:fill="F7CAAC"/>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BENDRA INFORMACIJA APIE VIETOS PROJEKTĄ</w:t>
            </w:r>
          </w:p>
        </w:tc>
      </w:tr>
      <w:tr w:rsidR="006D6A46" w:rsidRPr="006D6A46" w:rsidTr="00212121">
        <w:trPr>
          <w:trHeight w:val="552"/>
        </w:trPr>
        <w:tc>
          <w:tcPr>
            <w:tcW w:w="771" w:type="dxa"/>
            <w:tcBorders>
              <w:top w:val="nil"/>
              <w:left w:val="single" w:sz="8" w:space="0" w:color="auto"/>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2.1.</w:t>
            </w:r>
          </w:p>
        </w:tc>
        <w:tc>
          <w:tcPr>
            <w:tcW w:w="2679" w:type="dxa"/>
            <w:tcBorders>
              <w:top w:val="nil"/>
              <w:left w:val="nil"/>
              <w:bottom w:val="single" w:sz="8" w:space="0" w:color="auto"/>
              <w:right w:val="single" w:sz="8" w:space="0" w:color="auto"/>
            </w:tcBorders>
            <w:shd w:val="clear" w:color="auto" w:fill="FFFFFF"/>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projekto pavadinimas</w:t>
            </w:r>
          </w:p>
        </w:tc>
        <w:tc>
          <w:tcPr>
            <w:tcW w:w="6180" w:type="dxa"/>
            <w:gridSpan w:val="4"/>
            <w:tcBorders>
              <w:top w:val="nil"/>
              <w:left w:val="nil"/>
              <w:bottom w:val="single" w:sz="8" w:space="0" w:color="auto"/>
              <w:right w:val="single" w:sz="8" w:space="0" w:color="auto"/>
            </w:tcBorders>
            <w:shd w:val="clear" w:color="auto" w:fill="FFFFFF"/>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212121">
        <w:trPr>
          <w:trHeight w:val="416"/>
        </w:trPr>
        <w:tc>
          <w:tcPr>
            <w:tcW w:w="771"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2.2.</w:t>
            </w:r>
          </w:p>
        </w:tc>
        <w:tc>
          <w:tcPr>
            <w:tcW w:w="2679" w:type="dxa"/>
            <w:vMerge w:val="restart"/>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Teikiamo vietos projekto rūšis ir porūšis</w:t>
            </w:r>
          </w:p>
        </w:tc>
        <w:tc>
          <w:tcPr>
            <w:tcW w:w="6180" w:type="dxa"/>
            <w:gridSpan w:val="4"/>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kaimo vietovių vietos projektas: </w:t>
            </w:r>
          </w:p>
        </w:tc>
      </w:tr>
      <w:tr w:rsidR="006D6A46" w:rsidRPr="006D6A46" w:rsidTr="00212121">
        <w:trPr>
          <w:trHeight w:val="421"/>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630"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5550" w:type="dxa"/>
            <w:gridSpan w:val="3"/>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paprastas</w:t>
            </w:r>
          </w:p>
        </w:tc>
      </w:tr>
      <w:tr w:rsidR="006D6A46" w:rsidRPr="006D6A46" w:rsidTr="00212121">
        <w:trPr>
          <w:trHeight w:val="421"/>
        </w:trPr>
        <w:tc>
          <w:tcPr>
            <w:tcW w:w="771"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2.3.</w:t>
            </w:r>
          </w:p>
        </w:tc>
        <w:tc>
          <w:tcPr>
            <w:tcW w:w="2679" w:type="dxa"/>
            <w:vMerge w:val="restart"/>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Informacija apie vietos projekto partnerius</w:t>
            </w:r>
          </w:p>
        </w:tc>
        <w:tc>
          <w:tcPr>
            <w:tcW w:w="630" w:type="dxa"/>
            <w:tcBorders>
              <w:top w:val="nil"/>
              <w:left w:val="nil"/>
              <w:bottom w:val="single" w:sz="8" w:space="0" w:color="auto"/>
              <w:right w:val="single" w:sz="8" w:space="0" w:color="auto"/>
            </w:tcBorders>
            <w:shd w:val="clear" w:color="auto" w:fill="FBE4D5"/>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5550" w:type="dxa"/>
            <w:gridSpan w:val="3"/>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projektas teikiamas be partnerių</w:t>
            </w:r>
          </w:p>
        </w:tc>
      </w:tr>
      <w:tr w:rsidR="006D6A46" w:rsidRPr="006D6A46" w:rsidTr="00212121">
        <w:trPr>
          <w:trHeight w:val="421"/>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630" w:type="dxa"/>
            <w:tcBorders>
              <w:top w:val="nil"/>
              <w:left w:val="nil"/>
              <w:bottom w:val="single" w:sz="8" w:space="0" w:color="auto"/>
              <w:right w:val="single" w:sz="8" w:space="0" w:color="auto"/>
            </w:tcBorders>
            <w:shd w:val="clear" w:color="auto" w:fill="FBE4D5"/>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5550" w:type="dxa"/>
            <w:gridSpan w:val="3"/>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projektas teikiamas su partneriais:</w:t>
            </w:r>
          </w:p>
        </w:tc>
      </w:tr>
      <w:tr w:rsidR="006D6A46" w:rsidRPr="006D6A46" w:rsidTr="00212121">
        <w:trPr>
          <w:trHeight w:val="421"/>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6180" w:type="dxa"/>
            <w:gridSpan w:val="4"/>
            <w:tcBorders>
              <w:top w:val="nil"/>
              <w:left w:val="nil"/>
              <w:bottom w:val="single" w:sz="8" w:space="0" w:color="auto"/>
              <w:right w:val="single" w:sz="8" w:space="0" w:color="auto"/>
            </w:tcBorders>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xml:space="preserve">Pateikite informaciją apie vietos projekto partnerius: </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jeigu vietos projekto partneris (-</w:t>
            </w:r>
            <w:proofErr w:type="spellStart"/>
            <w:r w:rsidRPr="006D6A46">
              <w:rPr>
                <w:rFonts w:ascii="Times New Roman" w:eastAsia="Times New Roman" w:hAnsi="Times New Roman" w:cs="Times New Roman"/>
                <w:i/>
                <w:iCs/>
                <w:lang w:eastAsia="lt-LT"/>
              </w:rPr>
              <w:t>iai</w:t>
            </w:r>
            <w:proofErr w:type="spellEnd"/>
            <w:r w:rsidRPr="006D6A46">
              <w:rPr>
                <w:rFonts w:ascii="Times New Roman" w:eastAsia="Times New Roman" w:hAnsi="Times New Roman" w:cs="Times New Roman"/>
                <w:i/>
                <w:iCs/>
                <w:lang w:eastAsia="lt-LT"/>
              </w:rPr>
              <w:t>) – juridinis (-</w:t>
            </w:r>
            <w:proofErr w:type="spellStart"/>
            <w:r w:rsidRPr="006D6A46">
              <w:rPr>
                <w:rFonts w:ascii="Times New Roman" w:eastAsia="Times New Roman" w:hAnsi="Times New Roman" w:cs="Times New Roman"/>
                <w:i/>
                <w:iCs/>
                <w:lang w:eastAsia="lt-LT"/>
              </w:rPr>
              <w:t>iai</w:t>
            </w:r>
            <w:proofErr w:type="spellEnd"/>
            <w:r w:rsidRPr="006D6A46">
              <w:rPr>
                <w:rFonts w:ascii="Times New Roman" w:eastAsia="Times New Roman" w:hAnsi="Times New Roman" w:cs="Times New Roman"/>
                <w:i/>
                <w:iCs/>
                <w:lang w:eastAsia="lt-LT"/>
              </w:rPr>
              <w:t>) asmuo (-</w:t>
            </w:r>
            <w:proofErr w:type="spellStart"/>
            <w:r w:rsidRPr="006D6A46">
              <w:rPr>
                <w:rFonts w:ascii="Times New Roman" w:eastAsia="Times New Roman" w:hAnsi="Times New Roman" w:cs="Times New Roman"/>
                <w:i/>
                <w:iCs/>
                <w:lang w:eastAsia="lt-LT"/>
              </w:rPr>
              <w:t>enys</w:t>
            </w:r>
            <w:proofErr w:type="spellEnd"/>
            <w:r w:rsidRPr="006D6A46">
              <w:rPr>
                <w:rFonts w:ascii="Times New Roman" w:eastAsia="Times New Roman" w:hAnsi="Times New Roman" w:cs="Times New Roman"/>
                <w:i/>
                <w:iCs/>
                <w:lang w:eastAsia="lt-LT"/>
              </w:rPr>
              <w:t>), pateikiama ši informacija (jeigu partneriai yra keli, nurodoma apie kiekvieną partnerį atskirai): pavadinimas, juridinio asmens kodas, buveinės registracijos adresas, partneriui atstovaujančio asmens pareigos, vardas ir pavardė, telefono Nr., el. pašto adresas;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lastRenderedPageBreak/>
              <w:t>- jeigu vietos projekto partneris (-</w:t>
            </w:r>
            <w:proofErr w:type="spellStart"/>
            <w:r w:rsidRPr="006D6A46">
              <w:rPr>
                <w:rFonts w:ascii="Times New Roman" w:eastAsia="Times New Roman" w:hAnsi="Times New Roman" w:cs="Times New Roman"/>
                <w:i/>
                <w:iCs/>
                <w:lang w:eastAsia="lt-LT"/>
              </w:rPr>
              <w:t>iai</w:t>
            </w:r>
            <w:proofErr w:type="spellEnd"/>
            <w:r w:rsidRPr="006D6A46">
              <w:rPr>
                <w:rFonts w:ascii="Times New Roman" w:eastAsia="Times New Roman" w:hAnsi="Times New Roman" w:cs="Times New Roman"/>
                <w:i/>
                <w:iCs/>
                <w:lang w:eastAsia="lt-LT"/>
              </w:rPr>
              <w:t>) – fizinis (-</w:t>
            </w:r>
            <w:proofErr w:type="spellStart"/>
            <w:r w:rsidRPr="006D6A46">
              <w:rPr>
                <w:rFonts w:ascii="Times New Roman" w:eastAsia="Times New Roman" w:hAnsi="Times New Roman" w:cs="Times New Roman"/>
                <w:i/>
                <w:iCs/>
                <w:lang w:eastAsia="lt-LT"/>
              </w:rPr>
              <w:t>iai</w:t>
            </w:r>
            <w:proofErr w:type="spellEnd"/>
            <w:r w:rsidRPr="006D6A46">
              <w:rPr>
                <w:rFonts w:ascii="Times New Roman" w:eastAsia="Times New Roman" w:hAnsi="Times New Roman" w:cs="Times New Roman"/>
                <w:i/>
                <w:iCs/>
                <w:lang w:eastAsia="lt-LT"/>
              </w:rPr>
              <w:t>) asmuo (-</w:t>
            </w:r>
            <w:proofErr w:type="spellStart"/>
            <w:r w:rsidRPr="006D6A46">
              <w:rPr>
                <w:rFonts w:ascii="Times New Roman" w:eastAsia="Times New Roman" w:hAnsi="Times New Roman" w:cs="Times New Roman"/>
                <w:i/>
                <w:iCs/>
                <w:lang w:eastAsia="lt-LT"/>
              </w:rPr>
              <w:t>enys</w:t>
            </w:r>
            <w:proofErr w:type="spellEnd"/>
            <w:r w:rsidRPr="006D6A46">
              <w:rPr>
                <w:rFonts w:ascii="Times New Roman" w:eastAsia="Times New Roman" w:hAnsi="Times New Roman" w:cs="Times New Roman"/>
                <w:i/>
                <w:iCs/>
                <w:lang w:eastAsia="lt-LT"/>
              </w:rPr>
              <w:t>), pateikiama ši informacija (jeigu partneriai yra keli, nurodoma apie kiekvieną partnerį atskirai): vardas ir pavardė, asmens kodas, gyvenamosios vietovės registracijos adresas, telefono Nr., el. pašto adresas.</w:t>
            </w:r>
          </w:p>
        </w:tc>
      </w:tr>
      <w:tr w:rsidR="006D6A46" w:rsidRPr="006D6A46" w:rsidTr="00212121">
        <w:trPr>
          <w:trHeight w:val="1024"/>
        </w:trPr>
        <w:tc>
          <w:tcPr>
            <w:tcW w:w="771"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lastRenderedPageBreak/>
              <w:t>2.4.</w:t>
            </w:r>
          </w:p>
        </w:tc>
        <w:tc>
          <w:tcPr>
            <w:tcW w:w="2679" w:type="dxa"/>
            <w:vMerge w:val="restart"/>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Planuojamų patirti tinkamų finansuoti išlaidų suma (nepritaikius paramos lyginamosios dalies), </w:t>
            </w:r>
            <w:proofErr w:type="spellStart"/>
            <w:r w:rsidRPr="006D6A46">
              <w:rPr>
                <w:rFonts w:ascii="Times New Roman" w:eastAsia="Times New Roman" w:hAnsi="Times New Roman" w:cs="Times New Roman"/>
                <w:lang w:eastAsia="lt-LT"/>
              </w:rPr>
              <w:t>Eur</w:t>
            </w:r>
            <w:proofErr w:type="spellEnd"/>
            <w:r w:rsidRPr="006D6A46">
              <w:rPr>
                <w:rFonts w:ascii="Times New Roman" w:eastAsia="Times New Roman" w:hAnsi="Times New Roman" w:cs="Times New Roman"/>
                <w:lang w:eastAsia="lt-LT"/>
              </w:rPr>
              <w:t xml:space="preserve"> </w:t>
            </w:r>
            <w:r w:rsidRPr="006D6A46">
              <w:rPr>
                <w:rFonts w:ascii="Times New Roman" w:eastAsia="Times New Roman" w:hAnsi="Times New Roman" w:cs="Times New Roman"/>
                <w:i/>
                <w:iCs/>
                <w:lang w:eastAsia="lt-LT"/>
              </w:rPr>
              <w:t>(nurodoma suma be PVM ir su PVM, jeigu PVM yra tinkamas finansuoti pagal Taisyklių 27.4 papunktį)</w:t>
            </w:r>
          </w:p>
        </w:tc>
        <w:tc>
          <w:tcPr>
            <w:tcW w:w="3146"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righ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p w:rsidR="006D6A46" w:rsidRPr="006D6A46" w:rsidRDefault="006D6A46" w:rsidP="006D6A46">
            <w:pPr>
              <w:ind w:firstLine="66"/>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_________________________</w:t>
            </w:r>
          </w:p>
          <w:p w:rsidR="006D6A46" w:rsidRPr="006D6A46" w:rsidRDefault="006D6A46" w:rsidP="006D6A46">
            <w:pPr>
              <w:ind w:firstLine="720"/>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(suma be PVM)</w:t>
            </w:r>
          </w:p>
        </w:tc>
        <w:tc>
          <w:tcPr>
            <w:tcW w:w="3034" w:type="dxa"/>
            <w:gridSpan w:val="2"/>
            <w:vMerge w:val="restart"/>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EŽŪFKP, Lietuvos Respublikos valstybės biudžeto lėšos ir nuosavas indėlis</w:t>
            </w:r>
          </w:p>
        </w:tc>
      </w:tr>
      <w:tr w:rsidR="006D6A46" w:rsidRPr="006D6A46" w:rsidTr="00212121">
        <w:trPr>
          <w:trHeight w:val="661"/>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3146"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_________________________</w:t>
            </w:r>
          </w:p>
          <w:p w:rsidR="006D6A46" w:rsidRPr="006D6A46" w:rsidRDefault="006D6A46" w:rsidP="006D6A46">
            <w:pPr>
              <w:ind w:firstLine="720"/>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(suma su PVM)</w:t>
            </w:r>
          </w:p>
        </w:tc>
        <w:tc>
          <w:tcPr>
            <w:tcW w:w="0" w:type="auto"/>
            <w:gridSpan w:val="2"/>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r>
      <w:tr w:rsidR="006D6A46" w:rsidRPr="006D6A46" w:rsidTr="00212121">
        <w:trPr>
          <w:trHeight w:val="1380"/>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3146"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right"/>
              <w:rPr>
                <w:rFonts w:ascii="Times New Roman" w:eastAsia="Times New Roman" w:hAnsi="Times New Roman" w:cs="Times New Roman"/>
                <w:sz w:val="24"/>
                <w:szCs w:val="24"/>
                <w:lang w:eastAsia="lt-LT"/>
              </w:rPr>
            </w:pPr>
            <w:r w:rsidRPr="006D6A46">
              <w:rPr>
                <w:rFonts w:ascii="Times New Roman" w:eastAsia="Times New Roman" w:hAnsi="Times New Roman" w:cs="Times New Roman"/>
                <w:shd w:val="clear" w:color="auto" w:fill="FFFF00"/>
                <w:lang w:eastAsia="lt-LT"/>
              </w:rPr>
              <w:t> </w:t>
            </w:r>
          </w:p>
        </w:tc>
        <w:tc>
          <w:tcPr>
            <w:tcW w:w="0" w:type="auto"/>
            <w:gridSpan w:val="2"/>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r>
      <w:tr w:rsidR="006D6A46" w:rsidRPr="006D6A46" w:rsidTr="00212121">
        <w:trPr>
          <w:trHeight w:val="720"/>
        </w:trPr>
        <w:tc>
          <w:tcPr>
            <w:tcW w:w="771" w:type="dxa"/>
            <w:tcBorders>
              <w:top w:val="nil"/>
              <w:left w:val="single" w:sz="8" w:space="0" w:color="auto"/>
              <w:bottom w:val="single" w:sz="8" w:space="0" w:color="auto"/>
              <w:right w:val="single" w:sz="8" w:space="0" w:color="auto"/>
            </w:tcBorders>
            <w:vAlign w:val="center"/>
            <w:hideMark/>
          </w:tcPr>
          <w:p w:rsidR="006D6A46" w:rsidRPr="006D6A46" w:rsidRDefault="006D6A46" w:rsidP="00B328DE">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2.</w:t>
            </w:r>
            <w:r w:rsidR="00B328DE">
              <w:rPr>
                <w:rFonts w:ascii="Times New Roman" w:eastAsia="Times New Roman" w:hAnsi="Times New Roman" w:cs="Times New Roman"/>
                <w:lang w:eastAsia="lt-LT"/>
              </w:rPr>
              <w:t>5</w:t>
            </w:r>
            <w:r w:rsidRPr="006D6A46">
              <w:rPr>
                <w:rFonts w:ascii="Times New Roman" w:eastAsia="Times New Roman" w:hAnsi="Times New Roman" w:cs="Times New Roman"/>
                <w:lang w:eastAsia="lt-LT"/>
              </w:rPr>
              <w:t>.</w:t>
            </w:r>
          </w:p>
        </w:tc>
        <w:tc>
          <w:tcPr>
            <w:tcW w:w="2679"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Prašomos paramos vietos projektui įgyvendinti suma, </w:t>
            </w:r>
            <w:proofErr w:type="spellStart"/>
            <w:r w:rsidRPr="006D6A46">
              <w:rPr>
                <w:rFonts w:ascii="Times New Roman" w:eastAsia="Times New Roman" w:hAnsi="Times New Roman" w:cs="Times New Roman"/>
                <w:lang w:eastAsia="lt-LT"/>
              </w:rPr>
              <w:t>Eur</w:t>
            </w:r>
            <w:proofErr w:type="spellEnd"/>
            <w:r w:rsidRPr="006D6A46">
              <w:rPr>
                <w:rFonts w:ascii="Times New Roman" w:eastAsia="Times New Roman" w:hAnsi="Times New Roman" w:cs="Times New Roman"/>
                <w:lang w:eastAsia="lt-LT"/>
              </w:rPr>
              <w:t xml:space="preserve"> </w:t>
            </w:r>
            <w:r w:rsidRPr="006D6A46">
              <w:rPr>
                <w:rFonts w:ascii="Times New Roman" w:eastAsia="Times New Roman" w:hAnsi="Times New Roman" w:cs="Times New Roman"/>
                <w:i/>
                <w:iCs/>
                <w:lang w:eastAsia="lt-LT"/>
              </w:rPr>
              <w:t>(nurodoma suma be PVM arba su PVM, jeigu PVM yra tinkamas finansuoti pagal Taisyklių 27.4 papunktį)</w:t>
            </w:r>
          </w:p>
        </w:tc>
        <w:tc>
          <w:tcPr>
            <w:tcW w:w="3146"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righ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3034"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EŽŪFKP ir Lietuvos Respublikos valstybės biudžeto lėšos</w:t>
            </w:r>
          </w:p>
        </w:tc>
      </w:tr>
      <w:tr w:rsidR="006D6A46" w:rsidRPr="006D6A46" w:rsidTr="00212121">
        <w:trPr>
          <w:trHeight w:val="453"/>
        </w:trPr>
        <w:tc>
          <w:tcPr>
            <w:tcW w:w="771"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2.7.</w:t>
            </w:r>
          </w:p>
        </w:tc>
        <w:tc>
          <w:tcPr>
            <w:tcW w:w="2679" w:type="dxa"/>
            <w:vMerge w:val="restart"/>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Vietos projekto finansavimo šaltinis ir suma, </w:t>
            </w:r>
            <w:proofErr w:type="spellStart"/>
            <w:r w:rsidRPr="006D6A46">
              <w:rPr>
                <w:rFonts w:ascii="Times New Roman" w:eastAsia="Times New Roman" w:hAnsi="Times New Roman" w:cs="Times New Roman"/>
                <w:lang w:eastAsia="lt-LT"/>
              </w:rPr>
              <w:t>Eur</w:t>
            </w:r>
            <w:proofErr w:type="spellEnd"/>
          </w:p>
        </w:tc>
        <w:tc>
          <w:tcPr>
            <w:tcW w:w="4660" w:type="dxa"/>
            <w:gridSpan w:val="3"/>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Finansavimo šaltinis</w:t>
            </w:r>
          </w:p>
        </w:tc>
        <w:tc>
          <w:tcPr>
            <w:tcW w:w="1520" w:type="dxa"/>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Suma, </w:t>
            </w:r>
            <w:proofErr w:type="spellStart"/>
            <w:r w:rsidRPr="006D6A46">
              <w:rPr>
                <w:rFonts w:ascii="Times New Roman" w:eastAsia="Times New Roman" w:hAnsi="Times New Roman" w:cs="Times New Roman"/>
                <w:b/>
                <w:bCs/>
                <w:lang w:eastAsia="lt-LT"/>
              </w:rPr>
              <w:t>Eur</w:t>
            </w:r>
            <w:proofErr w:type="spellEnd"/>
          </w:p>
        </w:tc>
      </w:tr>
      <w:tr w:rsidR="006D6A46" w:rsidRPr="006D6A46" w:rsidTr="00212121">
        <w:trPr>
          <w:trHeight w:val="453"/>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630" w:type="dxa"/>
            <w:tcBorders>
              <w:top w:val="nil"/>
              <w:left w:val="nil"/>
              <w:bottom w:val="single" w:sz="8" w:space="0" w:color="auto"/>
              <w:right w:val="single" w:sz="8" w:space="0" w:color="auto"/>
            </w:tcBorders>
            <w:shd w:val="clear" w:color="auto" w:fill="FFFFFF"/>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4030"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pareiškėjo nuosavos piniginės lėšos arba savivaldybės biudžeto lėšos (kai taikoma)</w:t>
            </w:r>
          </w:p>
        </w:tc>
        <w:tc>
          <w:tcPr>
            <w:tcW w:w="1520"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212121">
        <w:trPr>
          <w:trHeight w:val="453"/>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630" w:type="dxa"/>
            <w:tcBorders>
              <w:top w:val="nil"/>
              <w:left w:val="nil"/>
              <w:bottom w:val="single" w:sz="8" w:space="0" w:color="auto"/>
              <w:right w:val="single" w:sz="8" w:space="0" w:color="auto"/>
            </w:tcBorders>
            <w:shd w:val="clear" w:color="auto" w:fill="FFFFFF"/>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4030"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tinkamo vietos projekto partnerio nuosavos piniginės lėšos</w:t>
            </w:r>
          </w:p>
        </w:tc>
        <w:tc>
          <w:tcPr>
            <w:tcW w:w="1520"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212121">
        <w:trPr>
          <w:trHeight w:val="453"/>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630" w:type="dxa"/>
            <w:tcBorders>
              <w:top w:val="nil"/>
              <w:left w:val="nil"/>
              <w:bottom w:val="single" w:sz="8" w:space="0" w:color="auto"/>
              <w:right w:val="single" w:sz="8" w:space="0" w:color="auto"/>
            </w:tcBorders>
            <w:shd w:val="clear" w:color="auto" w:fill="FFFFFF"/>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4030"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pareiškėjo skolintos lėšos</w:t>
            </w:r>
          </w:p>
        </w:tc>
        <w:tc>
          <w:tcPr>
            <w:tcW w:w="1520"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212121">
        <w:trPr>
          <w:trHeight w:val="453"/>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630" w:type="dxa"/>
            <w:tcBorders>
              <w:top w:val="nil"/>
              <w:left w:val="nil"/>
              <w:bottom w:val="single" w:sz="8" w:space="0" w:color="auto"/>
              <w:right w:val="single" w:sz="8" w:space="0" w:color="auto"/>
            </w:tcBorders>
            <w:shd w:val="clear" w:color="auto" w:fill="FFFFFF"/>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4030"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pareiškėjo įnašas natūra – savanoriškais darbais</w:t>
            </w:r>
          </w:p>
        </w:tc>
        <w:tc>
          <w:tcPr>
            <w:tcW w:w="1520"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212121">
        <w:trPr>
          <w:trHeight w:val="453"/>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630"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4030"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tinkamo vietos projekto partnerio įnašas natūra – savanoriškais darbais</w:t>
            </w:r>
          </w:p>
        </w:tc>
        <w:tc>
          <w:tcPr>
            <w:tcW w:w="1520"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212121">
        <w:tc>
          <w:tcPr>
            <w:tcW w:w="771"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2.8.</w:t>
            </w:r>
          </w:p>
        </w:tc>
        <w:tc>
          <w:tcPr>
            <w:tcW w:w="267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projekto įgyvendinimo vieta</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Turi būti nurodomas savivaldybės pavadinimas, seniūnijos pavadinimas ir tikslus adresas</w:t>
            </w:r>
          </w:p>
        </w:tc>
        <w:tc>
          <w:tcPr>
            <w:tcW w:w="6180" w:type="dxa"/>
            <w:gridSpan w:val="4"/>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212121">
        <w:tc>
          <w:tcPr>
            <w:tcW w:w="771"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2.9.</w:t>
            </w:r>
          </w:p>
        </w:tc>
        <w:tc>
          <w:tcPr>
            <w:tcW w:w="267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Planuojamas vietos projekto įgyvendinimo laikotarpis mėn.</w:t>
            </w:r>
          </w:p>
        </w:tc>
        <w:tc>
          <w:tcPr>
            <w:tcW w:w="6180" w:type="dxa"/>
            <w:gridSpan w:val="4"/>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212121">
        <w:trPr>
          <w:trHeight w:val="374"/>
        </w:trPr>
        <w:tc>
          <w:tcPr>
            <w:tcW w:w="771"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2.10.</w:t>
            </w:r>
          </w:p>
        </w:tc>
        <w:tc>
          <w:tcPr>
            <w:tcW w:w="2679" w:type="dxa"/>
            <w:tcBorders>
              <w:top w:val="nil"/>
              <w:left w:val="nil"/>
              <w:bottom w:val="single" w:sz="8" w:space="0" w:color="auto"/>
              <w:right w:val="single" w:sz="8" w:space="0" w:color="auto"/>
            </w:tcBorders>
            <w:vAlign w:val="cente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projektas parengtas pagal</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projektų finansavimo sąlygų aprašą (-</w:t>
            </w:r>
            <w:proofErr w:type="spellStart"/>
            <w:r w:rsidRPr="006D6A46">
              <w:rPr>
                <w:rFonts w:ascii="Times New Roman" w:eastAsia="Times New Roman" w:hAnsi="Times New Roman" w:cs="Times New Roman"/>
                <w:lang w:eastAsia="lt-LT"/>
              </w:rPr>
              <w:t>us</w:t>
            </w:r>
            <w:proofErr w:type="spellEnd"/>
            <w:r w:rsidRPr="006D6A46">
              <w:rPr>
                <w:rFonts w:ascii="Times New Roman" w:eastAsia="Times New Roman" w:hAnsi="Times New Roman" w:cs="Times New Roman"/>
                <w:lang w:eastAsia="lt-LT"/>
              </w:rPr>
              <w:t>) (toliau – Aprašas)</w:t>
            </w:r>
          </w:p>
        </w:tc>
        <w:tc>
          <w:tcPr>
            <w:tcW w:w="6180" w:type="dxa"/>
            <w:gridSpan w:val="4"/>
            <w:tcBorders>
              <w:top w:val="nil"/>
              <w:left w:val="nil"/>
              <w:bottom w:val="single" w:sz="8" w:space="0" w:color="auto"/>
              <w:right w:val="single" w:sz="8" w:space="0" w:color="auto"/>
            </w:tcBorders>
            <w:vAlign w:val="center"/>
            <w:hideMark/>
          </w:tcPr>
          <w:p w:rsidR="006D6A46" w:rsidRPr="006D6A46" w:rsidRDefault="00B328DE" w:rsidP="006D6A46">
            <w:pPr>
              <w:jc w:val="both"/>
              <w:rPr>
                <w:rFonts w:ascii="Times New Roman" w:eastAsia="Times New Roman" w:hAnsi="Times New Roman" w:cs="Times New Roman"/>
                <w:sz w:val="24"/>
                <w:szCs w:val="24"/>
                <w:lang w:eastAsia="lt-LT"/>
              </w:rPr>
            </w:pPr>
            <w:r>
              <w:rPr>
                <w:rFonts w:ascii="Times New Roman" w:eastAsia="Times New Roman" w:hAnsi="Times New Roman" w:cs="Times New Roman"/>
                <w:lang w:eastAsia="lt-LT"/>
              </w:rPr>
              <w:t>X</w:t>
            </w:r>
            <w:r w:rsidR="006D6A46" w:rsidRPr="006D6A46">
              <w:rPr>
                <w:rFonts w:ascii="Times New Roman" w:eastAsia="Times New Roman" w:hAnsi="Times New Roman" w:cs="Times New Roman"/>
                <w:lang w:eastAsia="lt-LT"/>
              </w:rPr>
              <w:t xml:space="preserve"> vieną Aprašą: </w:t>
            </w:r>
          </w:p>
          <w:p w:rsidR="006D6A46" w:rsidRPr="006D6A46" w:rsidRDefault="006D6A46" w:rsidP="00590279">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 pagal VPS priemonę </w:t>
            </w:r>
            <w:r w:rsidR="00B328DE">
              <w:rPr>
                <w:rFonts w:ascii="Times New Roman" w:eastAsia="Times New Roman" w:hAnsi="Times New Roman" w:cs="Times New Roman"/>
                <w:lang w:eastAsia="lt-LT"/>
              </w:rPr>
              <w:t>„NVO socialinės veiklos skatinimas ir įvairinimas“</w:t>
            </w:r>
            <w:r w:rsidRPr="006D6A46">
              <w:rPr>
                <w:rFonts w:ascii="Times New Roman" w:eastAsia="Times New Roman" w:hAnsi="Times New Roman" w:cs="Times New Roman"/>
                <w:lang w:eastAsia="lt-LT"/>
              </w:rPr>
              <w:t xml:space="preserve">, patvirtintą </w:t>
            </w:r>
            <w:r w:rsidR="00547C1C">
              <w:rPr>
                <w:rFonts w:ascii="Times New Roman" w:eastAsia="Times New Roman" w:hAnsi="Times New Roman" w:cs="Times New Roman"/>
                <w:lang w:eastAsia="lt-LT"/>
              </w:rPr>
              <w:t xml:space="preserve">2019-11-06 </w:t>
            </w:r>
            <w:r w:rsidR="00B328DE">
              <w:rPr>
                <w:rFonts w:ascii="Times New Roman" w:eastAsia="Times New Roman" w:hAnsi="Times New Roman" w:cs="Times New Roman"/>
                <w:lang w:eastAsia="lt-LT"/>
              </w:rPr>
              <w:t>Prienų rajono vietos veiklos grupės</w:t>
            </w:r>
            <w:r w:rsidRPr="006D6A46">
              <w:rPr>
                <w:rFonts w:ascii="Times New Roman" w:eastAsia="Times New Roman" w:hAnsi="Times New Roman" w:cs="Times New Roman"/>
                <w:lang w:eastAsia="lt-LT"/>
              </w:rPr>
              <w:t xml:space="preserve"> </w:t>
            </w:r>
            <w:r w:rsidR="00B328DE">
              <w:rPr>
                <w:rFonts w:ascii="Times New Roman" w:eastAsia="Times New Roman" w:hAnsi="Times New Roman" w:cs="Times New Roman"/>
                <w:lang w:eastAsia="lt-LT"/>
              </w:rPr>
              <w:t>valdybos</w:t>
            </w:r>
            <w:r w:rsidRPr="006D6A46">
              <w:rPr>
                <w:rFonts w:ascii="Times New Roman" w:eastAsia="Times New Roman" w:hAnsi="Times New Roman" w:cs="Times New Roman"/>
                <w:lang w:eastAsia="lt-LT"/>
              </w:rPr>
              <w:t xml:space="preserve"> </w:t>
            </w:r>
            <w:r w:rsidR="00B328DE">
              <w:rPr>
                <w:rFonts w:ascii="Times New Roman" w:eastAsia="Times New Roman" w:hAnsi="Times New Roman" w:cs="Times New Roman"/>
                <w:lang w:eastAsia="lt-LT"/>
              </w:rPr>
              <w:t xml:space="preserve">posėdžio </w:t>
            </w:r>
            <w:r w:rsidRPr="006D6A46">
              <w:rPr>
                <w:rFonts w:ascii="Times New Roman" w:eastAsia="Times New Roman" w:hAnsi="Times New Roman" w:cs="Times New Roman"/>
                <w:lang w:eastAsia="lt-LT"/>
              </w:rPr>
              <w:t>sprendimu Nr.</w:t>
            </w:r>
            <w:r w:rsidR="00590279">
              <w:rPr>
                <w:rFonts w:ascii="Times New Roman" w:eastAsia="Times New Roman" w:hAnsi="Times New Roman" w:cs="Times New Roman"/>
                <w:lang w:eastAsia="lt-LT"/>
              </w:rPr>
              <w:t>7</w:t>
            </w:r>
            <w:r w:rsidR="00B328DE">
              <w:rPr>
                <w:rFonts w:ascii="Times New Roman" w:eastAsia="Times New Roman" w:hAnsi="Times New Roman" w:cs="Times New Roman"/>
                <w:lang w:eastAsia="lt-LT"/>
              </w:rPr>
              <w:t xml:space="preserve"> </w:t>
            </w:r>
          </w:p>
        </w:tc>
      </w:tr>
      <w:tr w:rsidR="006D6A46" w:rsidRPr="006D6A46" w:rsidTr="00212121">
        <w:tc>
          <w:tcPr>
            <w:tcW w:w="771"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2679"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630"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2516"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1514"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1520"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r>
    </w:tbl>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lastRenderedPageBreak/>
        <w:t> </w:t>
      </w:r>
    </w:p>
    <w:tbl>
      <w:tblPr>
        <w:tblW w:w="9630" w:type="dxa"/>
        <w:tblCellMar>
          <w:left w:w="0" w:type="dxa"/>
          <w:right w:w="0" w:type="dxa"/>
        </w:tblCellMar>
        <w:tblLook w:val="04A0"/>
      </w:tblPr>
      <w:tblGrid>
        <w:gridCol w:w="673"/>
        <w:gridCol w:w="8957"/>
      </w:tblGrid>
      <w:tr w:rsidR="006D6A46" w:rsidRPr="006D6A46" w:rsidTr="000E2686">
        <w:tc>
          <w:tcPr>
            <w:tcW w:w="673" w:type="dxa"/>
            <w:tcBorders>
              <w:top w:val="single" w:sz="8" w:space="0" w:color="auto"/>
              <w:left w:val="single" w:sz="8" w:space="0" w:color="auto"/>
              <w:bottom w:val="single" w:sz="8" w:space="0" w:color="auto"/>
              <w:right w:val="single" w:sz="8" w:space="0" w:color="auto"/>
            </w:tcBorders>
            <w:shd w:val="clear" w:color="auto" w:fill="F7CAAC"/>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3.</w:t>
            </w:r>
          </w:p>
        </w:tc>
        <w:tc>
          <w:tcPr>
            <w:tcW w:w="8957" w:type="dxa"/>
            <w:tcBorders>
              <w:top w:val="single" w:sz="8" w:space="0" w:color="auto"/>
              <w:left w:val="nil"/>
              <w:bottom w:val="single" w:sz="8" w:space="0" w:color="auto"/>
              <w:right w:val="single" w:sz="8" w:space="0" w:color="auto"/>
            </w:tcBorders>
            <w:shd w:val="clear" w:color="auto" w:fill="F7CAAC"/>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IDĖJOS APRAŠYMAS</w:t>
            </w:r>
          </w:p>
        </w:tc>
      </w:tr>
      <w:tr w:rsidR="006D6A46" w:rsidRPr="006D6A46" w:rsidTr="000E2686">
        <w:tc>
          <w:tcPr>
            <w:tcW w:w="673" w:type="dxa"/>
            <w:vMerge w:val="restart"/>
            <w:tcBorders>
              <w:top w:val="nil"/>
              <w:left w:val="single" w:sz="8" w:space="0" w:color="auto"/>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3.1.</w:t>
            </w:r>
          </w:p>
        </w:tc>
        <w:tc>
          <w:tcPr>
            <w:tcW w:w="8957"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tikslas:</w:t>
            </w:r>
          </w:p>
        </w:tc>
      </w:tr>
      <w:tr w:rsidR="006D6A46" w:rsidRPr="006D6A46" w:rsidTr="000E2686">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8957" w:type="dxa"/>
            <w:tcBorders>
              <w:top w:val="nil"/>
              <w:left w:val="nil"/>
              <w:bottom w:val="single" w:sz="8" w:space="0" w:color="auto"/>
              <w:right w:val="single" w:sz="8" w:space="0" w:color="auto"/>
            </w:tcBorders>
            <w:shd w:val="clear" w:color="auto" w:fill="FFFFFF"/>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0E2686">
        <w:tc>
          <w:tcPr>
            <w:tcW w:w="673"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3.2.</w:t>
            </w:r>
          </w:p>
        </w:tc>
        <w:tc>
          <w:tcPr>
            <w:tcW w:w="8957"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tikslo atitiktis VPS priemonės, pagal kurią yra teikiamas, tikslams:</w:t>
            </w:r>
          </w:p>
        </w:tc>
      </w:tr>
      <w:tr w:rsidR="006D6A46" w:rsidRPr="006D6A46" w:rsidTr="000E2686">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8957"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0E2686">
        <w:tc>
          <w:tcPr>
            <w:tcW w:w="673"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3.3.</w:t>
            </w:r>
          </w:p>
        </w:tc>
        <w:tc>
          <w:tcPr>
            <w:tcW w:w="8957"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uždaviniai:</w:t>
            </w:r>
          </w:p>
        </w:tc>
      </w:tr>
      <w:tr w:rsidR="006D6A46" w:rsidRPr="006D6A46" w:rsidTr="000E2686">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8957"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0E2686">
        <w:tc>
          <w:tcPr>
            <w:tcW w:w="673"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3.4.</w:t>
            </w:r>
          </w:p>
        </w:tc>
        <w:tc>
          <w:tcPr>
            <w:tcW w:w="8957"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įgyvendinimo veiksmų planas:</w:t>
            </w:r>
          </w:p>
        </w:tc>
      </w:tr>
      <w:tr w:rsidR="006D6A46" w:rsidRPr="006D6A46" w:rsidTr="000E2686">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8957"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Nurodoma informacija apie vietos projekto veiksmų įgyvendinimą, taip pat nurodoma, kurie vietos projekto veiksmai bus atliekami paties pareiškėjo ir (arba) vietos projekto partnerio (jeigu toks (-</w:t>
            </w:r>
            <w:proofErr w:type="spellStart"/>
            <w:r w:rsidRPr="006D6A46">
              <w:rPr>
                <w:rFonts w:ascii="Times New Roman" w:eastAsia="Times New Roman" w:hAnsi="Times New Roman" w:cs="Times New Roman"/>
                <w:i/>
                <w:iCs/>
                <w:lang w:eastAsia="lt-LT"/>
              </w:rPr>
              <w:t>ie</w:t>
            </w:r>
            <w:proofErr w:type="spellEnd"/>
            <w:r w:rsidRPr="006D6A46">
              <w:rPr>
                <w:rFonts w:ascii="Times New Roman" w:eastAsia="Times New Roman" w:hAnsi="Times New Roman" w:cs="Times New Roman"/>
                <w:i/>
                <w:iCs/>
                <w:lang w:eastAsia="lt-LT"/>
              </w:rPr>
              <w:t>) yra numatytas (-i) vietos projekte), taip pat, ar vietos projektas bus administruojamas pareiškėjo ir (arba) vietos projekto partnerio, ar vietos projekto administravimas bus perduotas trečiajai šaliai, perkant paslaugas.</w:t>
            </w:r>
          </w:p>
        </w:tc>
      </w:tr>
      <w:tr w:rsidR="006D6A46" w:rsidRPr="006D6A46" w:rsidTr="000E2686">
        <w:tc>
          <w:tcPr>
            <w:tcW w:w="673" w:type="dxa"/>
            <w:vMerge w:val="restart"/>
            <w:tcBorders>
              <w:top w:val="nil"/>
              <w:left w:val="single" w:sz="8" w:space="0" w:color="auto"/>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3.5.</w:t>
            </w:r>
          </w:p>
        </w:tc>
        <w:tc>
          <w:tcPr>
            <w:tcW w:w="8957"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Funkcijų pasidalijimas įgyvendinant vietos projektą </w:t>
            </w:r>
          </w:p>
        </w:tc>
      </w:tr>
      <w:tr w:rsidR="006D6A46" w:rsidRPr="006D6A46" w:rsidTr="000E2686">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8957"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Pildoma, jeigu vietos projektas teikiamas su partneriu (-</w:t>
            </w:r>
            <w:proofErr w:type="spellStart"/>
            <w:r w:rsidRPr="006D6A46">
              <w:rPr>
                <w:rFonts w:ascii="Times New Roman" w:eastAsia="Times New Roman" w:hAnsi="Times New Roman" w:cs="Times New Roman"/>
                <w:i/>
                <w:iCs/>
                <w:lang w:eastAsia="lt-LT"/>
              </w:rPr>
              <w:t>iais</w:t>
            </w:r>
            <w:proofErr w:type="spellEnd"/>
            <w:r w:rsidRPr="006D6A46">
              <w:rPr>
                <w:rFonts w:ascii="Times New Roman" w:eastAsia="Times New Roman" w:hAnsi="Times New Roman" w:cs="Times New Roman"/>
                <w:i/>
                <w:iCs/>
                <w:lang w:eastAsia="lt-LT"/>
              </w:rPr>
              <w:t>).</w:t>
            </w:r>
          </w:p>
        </w:tc>
      </w:tr>
    </w:tbl>
    <w:p w:rsidR="00BC4AD7"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9642" w:type="dxa"/>
        <w:tblCellMar>
          <w:left w:w="0" w:type="dxa"/>
          <w:right w:w="0" w:type="dxa"/>
        </w:tblCellMar>
        <w:tblLook w:val="04A0"/>
      </w:tblPr>
      <w:tblGrid>
        <w:gridCol w:w="676"/>
        <w:gridCol w:w="257"/>
        <w:gridCol w:w="3767"/>
        <w:gridCol w:w="4930"/>
        <w:gridCol w:w="12"/>
      </w:tblGrid>
      <w:tr w:rsidR="00BC4AD7" w:rsidRPr="00BC4AD7" w:rsidTr="00BC4AD7">
        <w:trPr>
          <w:gridAfter w:val="1"/>
          <w:wAfter w:w="12" w:type="dxa"/>
        </w:trPr>
        <w:tc>
          <w:tcPr>
            <w:tcW w:w="676" w:type="dxa"/>
            <w:tcBorders>
              <w:top w:val="single" w:sz="8" w:space="0" w:color="auto"/>
              <w:left w:val="single" w:sz="8" w:space="0" w:color="auto"/>
              <w:bottom w:val="single" w:sz="8" w:space="0" w:color="auto"/>
              <w:right w:val="single" w:sz="8" w:space="0" w:color="auto"/>
            </w:tcBorders>
            <w:shd w:val="clear" w:color="auto" w:fill="F7CAAC"/>
            <w:vAlign w:val="center"/>
            <w:hideMark/>
          </w:tcPr>
          <w:p w:rsidR="00BC4AD7" w:rsidRPr="00BC4AD7" w:rsidRDefault="00BC4AD7" w:rsidP="00BC4AD7">
            <w:pPr>
              <w:rPr>
                <w:rFonts w:ascii="Times New Roman" w:eastAsia="Times New Roman" w:hAnsi="Times New Roman" w:cs="Times New Roman"/>
                <w:b/>
                <w:bCs/>
                <w:lang w:eastAsia="lt-LT"/>
              </w:rPr>
            </w:pPr>
            <w:r w:rsidRPr="00BC4AD7">
              <w:rPr>
                <w:rFonts w:ascii="Times New Roman" w:eastAsia="Times New Roman" w:hAnsi="Times New Roman" w:cs="Times New Roman"/>
                <w:b/>
                <w:bCs/>
                <w:lang w:eastAsia="lt-LT"/>
              </w:rPr>
              <w:t>4.</w:t>
            </w:r>
          </w:p>
        </w:tc>
        <w:tc>
          <w:tcPr>
            <w:tcW w:w="8954" w:type="dxa"/>
            <w:gridSpan w:val="3"/>
            <w:tcBorders>
              <w:top w:val="single" w:sz="8" w:space="0" w:color="auto"/>
              <w:left w:val="nil"/>
              <w:bottom w:val="single" w:sz="8" w:space="0" w:color="auto"/>
              <w:right w:val="single" w:sz="8" w:space="0" w:color="auto"/>
            </w:tcBorders>
            <w:shd w:val="clear" w:color="auto" w:fill="F7CAAC"/>
            <w:hideMark/>
          </w:tcPr>
          <w:p w:rsidR="00BC4AD7" w:rsidRPr="00BC4AD7" w:rsidRDefault="00BC4AD7" w:rsidP="00BC4AD7">
            <w:pPr>
              <w:rPr>
                <w:rFonts w:ascii="Times New Roman" w:eastAsia="Times New Roman" w:hAnsi="Times New Roman" w:cs="Times New Roman"/>
                <w:b/>
                <w:bCs/>
                <w:lang w:eastAsia="lt-LT"/>
              </w:rPr>
            </w:pPr>
            <w:r w:rsidRPr="00BC4AD7">
              <w:rPr>
                <w:rFonts w:ascii="Times New Roman" w:eastAsia="Times New Roman" w:hAnsi="Times New Roman" w:cs="Times New Roman"/>
                <w:b/>
                <w:bCs/>
                <w:lang w:eastAsia="lt-LT"/>
              </w:rPr>
              <w:t>VIETOS PROJEKTO ATITIKTIS VIETOS PROJEKTŲ ATRANKOS KRITERIJAMS</w:t>
            </w: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c>
          <w:tcPr>
            <w:tcW w:w="933"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I</w:t>
            </w:r>
          </w:p>
        </w:tc>
        <w:tc>
          <w:tcPr>
            <w:tcW w:w="3767" w:type="dxa"/>
            <w:tcBorders>
              <w:top w:val="single" w:sz="4" w:space="0" w:color="auto"/>
              <w:left w:val="single" w:sz="4" w:space="0" w:color="auto"/>
              <w:bottom w:val="single" w:sz="4" w:space="0" w:color="auto"/>
              <w:right w:val="single" w:sz="4" w:space="0" w:color="auto"/>
            </w:tcBorders>
            <w:shd w:val="clear" w:color="auto" w:fill="FFFFFF"/>
            <w:hideMark/>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II</w:t>
            </w:r>
          </w:p>
        </w:tc>
        <w:tc>
          <w:tcPr>
            <w:tcW w:w="494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III</w:t>
            </w: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c>
          <w:tcPr>
            <w:tcW w:w="933"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Eil. Nr.</w:t>
            </w:r>
          </w:p>
        </w:tc>
        <w:tc>
          <w:tcPr>
            <w:tcW w:w="376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Vietos projektų atrankos kriterijus</w:t>
            </w:r>
          </w:p>
          <w:p w:rsidR="00BC4AD7" w:rsidRPr="00BC4AD7" w:rsidRDefault="00BC4AD7" w:rsidP="005A6830">
            <w:pPr>
              <w:spacing w:line="256" w:lineRule="auto"/>
              <w:jc w:val="both"/>
              <w:rPr>
                <w:rFonts w:ascii="Times New Roman" w:eastAsia="Calibri" w:hAnsi="Times New Roman" w:cs="Times New Roman"/>
                <w:i/>
              </w:rPr>
            </w:pPr>
            <w:r w:rsidRPr="00BC4AD7">
              <w:rPr>
                <w:rFonts w:ascii="Times New Roman" w:eastAsia="Calibri" w:hAnsi="Times New Roman" w:cs="Times New Roman"/>
                <w:i/>
              </w:rPr>
              <w:t>Pildo VPS vykdytoja iki kvietimo teikti vietos projektus paskelbimo dienos.</w:t>
            </w:r>
          </w:p>
        </w:tc>
        <w:tc>
          <w:tcPr>
            <w:tcW w:w="494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Vietos projekto atitikties vietos projektų atrankos kriterijui pagrindimas</w:t>
            </w:r>
          </w:p>
          <w:p w:rsidR="00BC4AD7" w:rsidRPr="00BC4AD7" w:rsidRDefault="00BC4AD7" w:rsidP="005A6830">
            <w:pPr>
              <w:spacing w:line="256" w:lineRule="auto"/>
              <w:jc w:val="both"/>
              <w:rPr>
                <w:rFonts w:ascii="Times New Roman" w:eastAsia="Calibri" w:hAnsi="Times New Roman" w:cs="Times New Roman"/>
                <w:i/>
              </w:rPr>
            </w:pPr>
            <w:r w:rsidRPr="00BC4AD7">
              <w:rPr>
                <w:rFonts w:ascii="Times New Roman" w:eastAsia="Calibri" w:hAnsi="Times New Roman" w:cs="Times New Roman"/>
                <w:b/>
                <w:i/>
              </w:rPr>
              <w:t>Pildo pareiškėjas.</w:t>
            </w:r>
            <w:r w:rsidRPr="00BC4AD7">
              <w:rPr>
                <w:rFonts w:ascii="Times New Roman" w:eastAsia="Calibri" w:hAnsi="Times New Roman" w:cs="Times New Roman"/>
                <w:i/>
              </w:rPr>
              <w:t xml:space="preserve">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c>
          <w:tcPr>
            <w:tcW w:w="933" w:type="dxa"/>
            <w:gridSpan w:val="2"/>
            <w:tcBorders>
              <w:top w:val="single" w:sz="4" w:space="0" w:color="auto"/>
              <w:left w:val="single" w:sz="4" w:space="0" w:color="auto"/>
              <w:bottom w:val="single" w:sz="4" w:space="0" w:color="auto"/>
              <w:right w:val="single" w:sz="4" w:space="0" w:color="auto"/>
            </w:tcBorders>
            <w:vAlign w:val="center"/>
            <w:hideMark/>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4.1.</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BD48DC">
            <w:pPr>
              <w:jc w:val="both"/>
              <w:rPr>
                <w:rFonts w:ascii="Times New Roman" w:hAnsi="Times New Roman" w:cs="Times New Roman"/>
                <w:b/>
              </w:rPr>
            </w:pPr>
            <w:r w:rsidRPr="00BC4AD7">
              <w:rPr>
                <w:rFonts w:ascii="Times New Roman" w:hAnsi="Times New Roman" w:cs="Times New Roman"/>
                <w:b/>
              </w:rPr>
              <w:t>Projekt</w:t>
            </w:r>
            <w:r w:rsidR="00BD48DC">
              <w:rPr>
                <w:rFonts w:ascii="Times New Roman" w:hAnsi="Times New Roman" w:cs="Times New Roman"/>
                <w:b/>
              </w:rPr>
              <w:t>as</w:t>
            </w:r>
            <w:r w:rsidRPr="00BC4AD7">
              <w:rPr>
                <w:rFonts w:ascii="Times New Roman" w:hAnsi="Times New Roman" w:cs="Times New Roman"/>
                <w:b/>
              </w:rPr>
              <w:t xml:space="preserve"> įgyvendin</w:t>
            </w:r>
            <w:r w:rsidR="00BD48DC">
              <w:rPr>
                <w:rFonts w:ascii="Times New Roman" w:hAnsi="Times New Roman" w:cs="Times New Roman"/>
                <w:b/>
              </w:rPr>
              <w:t>amas</w:t>
            </w:r>
            <w:r w:rsidRPr="00BC4AD7">
              <w:rPr>
                <w:rFonts w:ascii="Times New Roman" w:hAnsi="Times New Roman" w:cs="Times New Roman"/>
                <w:b/>
              </w:rPr>
              <w:t xml:space="preserve"> </w:t>
            </w:r>
            <w:r>
              <w:rPr>
                <w:rFonts w:ascii="Times New Roman" w:hAnsi="Times New Roman" w:cs="Times New Roman"/>
                <w:b/>
              </w:rPr>
              <w:t>su keliais ūkio subjektais</w:t>
            </w:r>
            <w:r w:rsidRPr="00BC4AD7">
              <w:rPr>
                <w:rFonts w:ascii="Times New Roman" w:hAnsi="Times New Roman" w:cs="Times New Roman"/>
                <w:b/>
              </w:rPr>
              <w:t xml:space="preserve">. </w:t>
            </w:r>
            <w:r w:rsidRPr="00BC4AD7">
              <w:rPr>
                <w:rFonts w:ascii="Times New Roman" w:hAnsi="Times New Roman" w:cs="Times New Roman"/>
              </w:rPr>
              <w:t>Šis atrankos kriterijus detalizuojamas taip:</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rPr>
            </w:pPr>
            <w:r w:rsidRPr="00BC4AD7">
              <w:rPr>
                <w:rFonts w:ascii="Times New Roman" w:eastAsia="Calibri" w:hAnsi="Times New Roman" w:cs="Times New Roman"/>
              </w:rPr>
              <w:t>4.1.1.</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312436">
            <w:pPr>
              <w:pStyle w:val="Default"/>
              <w:rPr>
                <w:sz w:val="22"/>
                <w:szCs w:val="22"/>
              </w:rPr>
            </w:pPr>
            <w:r w:rsidRPr="00BC4AD7">
              <w:rPr>
                <w:sz w:val="22"/>
                <w:szCs w:val="22"/>
              </w:rPr>
              <w:t xml:space="preserve"> Projektas įgyvendinamas partnerystėje su trimis ir daugiau </w:t>
            </w:r>
            <w:r w:rsidR="00312436">
              <w:rPr>
                <w:sz w:val="22"/>
                <w:szCs w:val="22"/>
              </w:rPr>
              <w:t>ūkio subjektais</w:t>
            </w:r>
            <w:r w:rsidRPr="00BC4AD7">
              <w:rPr>
                <w:sz w:val="22"/>
                <w:szCs w:val="22"/>
              </w:rPr>
              <w:t xml:space="preserve">. </w:t>
            </w:r>
            <w:r>
              <w:rPr>
                <w:sz w:val="22"/>
                <w:szCs w:val="22"/>
              </w:rPr>
              <w:t>(40 balų)</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rPr>
            </w:pPr>
            <w:r w:rsidRPr="00BC4AD7">
              <w:rPr>
                <w:rFonts w:ascii="Times New Roman" w:eastAsia="Calibri" w:hAnsi="Times New Roman" w:cs="Times New Roman"/>
              </w:rPr>
              <w:t>4.1.2.</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312436">
            <w:pPr>
              <w:pStyle w:val="Default"/>
              <w:rPr>
                <w:sz w:val="22"/>
                <w:szCs w:val="22"/>
              </w:rPr>
            </w:pPr>
            <w:r w:rsidRPr="00BC4AD7">
              <w:rPr>
                <w:sz w:val="22"/>
                <w:szCs w:val="22"/>
              </w:rPr>
              <w:t xml:space="preserve"> Projektas įgyvendinamas partnerystėje su dviem </w:t>
            </w:r>
            <w:r w:rsidR="00312436">
              <w:rPr>
                <w:sz w:val="22"/>
                <w:szCs w:val="22"/>
              </w:rPr>
              <w:t>ūkio subjektais</w:t>
            </w:r>
            <w:r w:rsidRPr="00BC4AD7">
              <w:rPr>
                <w:sz w:val="22"/>
                <w:szCs w:val="22"/>
              </w:rPr>
              <w:t xml:space="preserve">. </w:t>
            </w:r>
            <w:r>
              <w:rPr>
                <w:sz w:val="22"/>
                <w:szCs w:val="22"/>
              </w:rPr>
              <w:t>(30 balų)</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4.2.</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8E6FA0">
            <w:pPr>
              <w:jc w:val="both"/>
              <w:rPr>
                <w:rFonts w:ascii="Times New Roman" w:hAnsi="Times New Roman" w:cs="Times New Roman"/>
                <w:b/>
              </w:rPr>
            </w:pPr>
            <w:r w:rsidRPr="00BC4AD7">
              <w:rPr>
                <w:rFonts w:ascii="Times New Roman" w:hAnsi="Times New Roman" w:cs="Times New Roman"/>
                <w:b/>
              </w:rPr>
              <w:t>Projektas apima didesnį VVG teritorijos vietovių ir gyventojų skaičių.</w:t>
            </w:r>
            <w:r w:rsidRPr="00BC4AD7">
              <w:rPr>
                <w:rFonts w:ascii="Times New Roman" w:hAnsi="Times New Roman" w:cs="Times New Roman"/>
              </w:rPr>
              <w:t xml:space="preserve"> Šis atrankos kriterijus detalizuojamas taip:</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rPr>
            </w:pPr>
            <w:r w:rsidRPr="00BC4AD7">
              <w:rPr>
                <w:rFonts w:ascii="Times New Roman" w:eastAsia="Calibri" w:hAnsi="Times New Roman" w:cs="Times New Roman"/>
              </w:rPr>
              <w:t>4.2.1.</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5A6830">
            <w:pPr>
              <w:pStyle w:val="Default"/>
              <w:rPr>
                <w:sz w:val="22"/>
                <w:szCs w:val="22"/>
              </w:rPr>
            </w:pPr>
            <w:r w:rsidRPr="00BC4AD7">
              <w:rPr>
                <w:sz w:val="22"/>
                <w:szCs w:val="22"/>
              </w:rPr>
              <w:t xml:space="preserve">Projektas įgyvendinamas gyvenamosiose vietovėse, kuriose gyvena daugiau kaip 1001 gyventojas gyventojų. </w:t>
            </w:r>
            <w:r>
              <w:rPr>
                <w:sz w:val="22"/>
                <w:szCs w:val="22"/>
              </w:rPr>
              <w:t>(30 balų)</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485"/>
        </w:trPr>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rPr>
            </w:pPr>
            <w:r w:rsidRPr="00BC4AD7">
              <w:rPr>
                <w:rFonts w:ascii="Times New Roman" w:eastAsia="Calibri" w:hAnsi="Times New Roman" w:cs="Times New Roman"/>
              </w:rPr>
              <w:t>4.2.2.</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5A6830">
            <w:pPr>
              <w:pStyle w:val="Default"/>
              <w:rPr>
                <w:sz w:val="22"/>
                <w:szCs w:val="22"/>
              </w:rPr>
            </w:pPr>
            <w:r w:rsidRPr="00BC4AD7">
              <w:rPr>
                <w:sz w:val="22"/>
                <w:szCs w:val="22"/>
              </w:rPr>
              <w:t xml:space="preserve">Projektas įgyvendinamas gyvenamosiose vietovėse, kuriose gyvena nuo 501 iki 1000 (imtinai) gyventojų. </w:t>
            </w:r>
            <w:r>
              <w:rPr>
                <w:sz w:val="22"/>
                <w:szCs w:val="22"/>
              </w:rPr>
              <w:t>(25 balai)</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485"/>
        </w:trPr>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rPr>
            </w:pPr>
            <w:r w:rsidRPr="00BC4AD7">
              <w:rPr>
                <w:rFonts w:ascii="Times New Roman" w:eastAsia="Calibri" w:hAnsi="Times New Roman" w:cs="Times New Roman"/>
              </w:rPr>
              <w:t>4.2.3.</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5A6830">
            <w:pPr>
              <w:pStyle w:val="Default"/>
              <w:rPr>
                <w:sz w:val="22"/>
                <w:szCs w:val="22"/>
              </w:rPr>
            </w:pPr>
            <w:r w:rsidRPr="00BC4AD7">
              <w:rPr>
                <w:sz w:val="22"/>
                <w:szCs w:val="22"/>
              </w:rPr>
              <w:t>Projektas įgyvendinamas gyvenamosiose vietovėse, kuriose gyvena iki 500 (imtinai) gyventojų.</w:t>
            </w:r>
            <w:r>
              <w:rPr>
                <w:sz w:val="22"/>
                <w:szCs w:val="22"/>
              </w:rPr>
              <w:t xml:space="preserve"> (20 balų)</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b/>
              </w:rPr>
            </w:pPr>
            <w:r w:rsidRPr="00BC4AD7">
              <w:rPr>
                <w:rFonts w:ascii="Times New Roman" w:eastAsia="Calibri" w:hAnsi="Times New Roman" w:cs="Times New Roman"/>
                <w:b/>
              </w:rPr>
              <w:t>4.3.</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5A6830">
            <w:pPr>
              <w:pStyle w:val="Default"/>
              <w:rPr>
                <w:sz w:val="22"/>
                <w:szCs w:val="22"/>
              </w:rPr>
            </w:pPr>
            <w:r w:rsidRPr="00BC4AD7">
              <w:rPr>
                <w:b/>
                <w:bCs/>
                <w:sz w:val="22"/>
                <w:szCs w:val="22"/>
              </w:rPr>
              <w:t xml:space="preserve">Kaimo vietovės gyventojų iniciatyvų atstovavimo principas: </w:t>
            </w:r>
          </w:p>
          <w:p w:rsidR="00BC4AD7" w:rsidRPr="00BC4AD7" w:rsidRDefault="00BC4AD7" w:rsidP="005A6830">
            <w:pPr>
              <w:jc w:val="both"/>
              <w:rPr>
                <w:rFonts w:ascii="Times New Roman" w:hAnsi="Times New Roman" w:cs="Times New Roman"/>
                <w:b/>
              </w:rPr>
            </w:pPr>
            <w:r w:rsidRPr="00BC4AD7">
              <w:rPr>
                <w:rFonts w:ascii="Times New Roman" w:hAnsi="Times New Roman" w:cs="Times New Roman"/>
                <w:b/>
              </w:rPr>
              <w:lastRenderedPageBreak/>
              <w:t xml:space="preserve"> </w:t>
            </w:r>
            <w:r w:rsidRPr="00BC4AD7">
              <w:rPr>
                <w:rFonts w:ascii="Times New Roman" w:hAnsi="Times New Roman" w:cs="Times New Roman"/>
              </w:rPr>
              <w:t>Šis atrankos kriterijus detalizuojamas taip:</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543"/>
        </w:trPr>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rPr>
            </w:pPr>
            <w:r w:rsidRPr="00BC4AD7">
              <w:rPr>
                <w:rFonts w:ascii="Times New Roman" w:eastAsia="Calibri" w:hAnsi="Times New Roman" w:cs="Times New Roman"/>
              </w:rPr>
              <w:lastRenderedPageBreak/>
              <w:t>4.3.1.</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5A6830">
            <w:pPr>
              <w:jc w:val="both"/>
              <w:rPr>
                <w:rFonts w:ascii="Times New Roman" w:hAnsi="Times New Roman" w:cs="Times New Roman"/>
              </w:rPr>
            </w:pPr>
            <w:r w:rsidRPr="00BC4AD7">
              <w:rPr>
                <w:rFonts w:ascii="Times New Roman" w:hAnsi="Times New Roman" w:cs="Times New Roman"/>
              </w:rPr>
              <w:t>Kaimo bendruomenė.</w:t>
            </w:r>
            <w:r>
              <w:rPr>
                <w:rFonts w:ascii="Times New Roman" w:hAnsi="Times New Roman" w:cs="Times New Roman"/>
              </w:rPr>
              <w:t xml:space="preserve"> (30 balų)</w:t>
            </w: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r w:rsidR="00BC4AD7" w:rsidRPr="00BC4AD7" w:rsidTr="00BC4A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565"/>
        </w:trPr>
        <w:tc>
          <w:tcPr>
            <w:tcW w:w="933" w:type="dxa"/>
            <w:gridSpan w:val="2"/>
            <w:tcBorders>
              <w:top w:val="single" w:sz="4" w:space="0" w:color="auto"/>
              <w:left w:val="single" w:sz="4" w:space="0" w:color="auto"/>
              <w:bottom w:val="single" w:sz="4" w:space="0" w:color="auto"/>
              <w:right w:val="single" w:sz="4" w:space="0" w:color="auto"/>
            </w:tcBorders>
            <w:vAlign w:val="center"/>
          </w:tcPr>
          <w:p w:rsidR="00BC4AD7" w:rsidRPr="00BC4AD7" w:rsidRDefault="00BC4AD7" w:rsidP="005A6830">
            <w:pPr>
              <w:spacing w:line="256" w:lineRule="auto"/>
              <w:rPr>
                <w:rFonts w:ascii="Times New Roman" w:eastAsia="Calibri" w:hAnsi="Times New Roman" w:cs="Times New Roman"/>
              </w:rPr>
            </w:pPr>
            <w:r w:rsidRPr="00BC4AD7">
              <w:rPr>
                <w:rFonts w:ascii="Times New Roman" w:eastAsia="Calibri" w:hAnsi="Times New Roman" w:cs="Times New Roman"/>
              </w:rPr>
              <w:t>4.3.2.</w:t>
            </w:r>
          </w:p>
        </w:tc>
        <w:tc>
          <w:tcPr>
            <w:tcW w:w="3767" w:type="dxa"/>
            <w:tcBorders>
              <w:top w:val="single" w:sz="4" w:space="0" w:color="auto"/>
              <w:left w:val="single" w:sz="4" w:space="0" w:color="auto"/>
              <w:bottom w:val="single" w:sz="4" w:space="0" w:color="auto"/>
              <w:right w:val="single" w:sz="4" w:space="0" w:color="auto"/>
            </w:tcBorders>
          </w:tcPr>
          <w:p w:rsidR="00BC4AD7" w:rsidRPr="00BC4AD7" w:rsidRDefault="00BC4AD7" w:rsidP="005A6830">
            <w:pPr>
              <w:pStyle w:val="Default"/>
              <w:rPr>
                <w:sz w:val="22"/>
                <w:szCs w:val="22"/>
              </w:rPr>
            </w:pPr>
            <w:r w:rsidRPr="00BC4AD7">
              <w:rPr>
                <w:sz w:val="22"/>
                <w:szCs w:val="22"/>
              </w:rPr>
              <w:t xml:space="preserve">Kitos nevyriausybinės (jaunimo, sporto, kultūros ir kt.) organizacijos </w:t>
            </w:r>
            <w:r>
              <w:rPr>
                <w:sz w:val="22"/>
                <w:szCs w:val="22"/>
              </w:rPr>
              <w:t>(15 balų )</w:t>
            </w:r>
          </w:p>
          <w:p w:rsidR="00BC4AD7" w:rsidRPr="00BC4AD7" w:rsidRDefault="00BC4AD7" w:rsidP="005A6830">
            <w:pPr>
              <w:jc w:val="both"/>
              <w:rPr>
                <w:rFonts w:ascii="Times New Roman" w:hAnsi="Times New Roman" w:cs="Times New Roman"/>
              </w:rPr>
            </w:pPr>
          </w:p>
        </w:tc>
        <w:tc>
          <w:tcPr>
            <w:tcW w:w="4942" w:type="dxa"/>
            <w:gridSpan w:val="2"/>
            <w:tcBorders>
              <w:top w:val="single" w:sz="4" w:space="0" w:color="auto"/>
              <w:left w:val="single" w:sz="4" w:space="0" w:color="auto"/>
              <w:bottom w:val="single" w:sz="4" w:space="0" w:color="auto"/>
              <w:right w:val="single" w:sz="4" w:space="0" w:color="auto"/>
            </w:tcBorders>
          </w:tcPr>
          <w:p w:rsidR="00BC4AD7" w:rsidRPr="00BC4AD7" w:rsidRDefault="00BC4AD7" w:rsidP="005A6830">
            <w:pPr>
              <w:spacing w:line="256" w:lineRule="auto"/>
              <w:rPr>
                <w:rFonts w:ascii="Times New Roman" w:eastAsia="Calibri" w:hAnsi="Times New Roman" w:cs="Times New Roman"/>
              </w:rPr>
            </w:pPr>
          </w:p>
        </w:tc>
      </w:tr>
    </w:tbl>
    <w:p w:rsidR="006D6A46" w:rsidRPr="00BC4AD7" w:rsidRDefault="006D6A46" w:rsidP="006D6A46">
      <w:pPr>
        <w:jc w:val="left"/>
        <w:rPr>
          <w:rFonts w:ascii="Times New Roman" w:eastAsia="Times New Roman" w:hAnsi="Times New Roman" w:cs="Times New Roman"/>
          <w:lang w:eastAsia="lt-LT"/>
        </w:rPr>
      </w:pPr>
      <w:r w:rsidRPr="00BC4AD7">
        <w:rPr>
          <w:rFonts w:ascii="Times New Roman" w:eastAsia="Times New Roman" w:hAnsi="Times New Roman" w:cs="Times New Roman"/>
          <w:lang w:eastAsia="lt-LT"/>
        </w:rPr>
        <w:t> </w:t>
      </w:r>
    </w:p>
    <w:tbl>
      <w:tblPr>
        <w:tblW w:w="9780" w:type="dxa"/>
        <w:tblCellMar>
          <w:left w:w="0" w:type="dxa"/>
          <w:right w:w="0" w:type="dxa"/>
        </w:tblCellMar>
        <w:tblLook w:val="04A0"/>
      </w:tblPr>
      <w:tblGrid>
        <w:gridCol w:w="1000"/>
        <w:gridCol w:w="1471"/>
        <w:gridCol w:w="2274"/>
        <w:gridCol w:w="700"/>
        <w:gridCol w:w="15"/>
        <w:gridCol w:w="821"/>
        <w:gridCol w:w="699"/>
        <w:gridCol w:w="706"/>
        <w:gridCol w:w="1120"/>
        <w:gridCol w:w="974"/>
      </w:tblGrid>
      <w:tr w:rsidR="006D6A46" w:rsidRPr="006D6A46" w:rsidTr="00757B50">
        <w:tc>
          <w:tcPr>
            <w:tcW w:w="1000" w:type="dxa"/>
            <w:tcBorders>
              <w:top w:val="single" w:sz="8" w:space="0" w:color="auto"/>
              <w:left w:val="single" w:sz="8" w:space="0" w:color="auto"/>
              <w:bottom w:val="single" w:sz="8" w:space="0" w:color="auto"/>
              <w:right w:val="single" w:sz="8" w:space="0" w:color="auto"/>
            </w:tcBorders>
            <w:shd w:val="clear" w:color="auto" w:fill="F7CAAC"/>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w:t>
            </w:r>
          </w:p>
        </w:tc>
        <w:tc>
          <w:tcPr>
            <w:tcW w:w="8780" w:type="dxa"/>
            <w:gridSpan w:val="9"/>
            <w:tcBorders>
              <w:top w:val="single" w:sz="8" w:space="0" w:color="auto"/>
              <w:left w:val="nil"/>
              <w:bottom w:val="single" w:sz="8" w:space="0" w:color="auto"/>
              <w:right w:val="single" w:sz="8" w:space="0" w:color="auto"/>
            </w:tcBorders>
            <w:shd w:val="clear" w:color="auto" w:fill="F7CAAC"/>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VIETOS PROJEKTO FINANSINIS PLANAS </w:t>
            </w:r>
          </w:p>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(planuojamų vietos projekto išlaidų tinkamumo pagrindimas)</w:t>
            </w:r>
          </w:p>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xml:space="preserve">Pildant šios dalies VII stulpelį nurodoma suma su PVM arba be PVM atsižvelgiant į planuojamas išlaidas. Įnašas natūra – nemokamas savanoriškas darbas negali būti priskiriamas veiklų rangos išlaidoms, todėl šių išlaidų eilutės VII stulpelyje suma neturi būti nurodoma. </w:t>
            </w:r>
          </w:p>
        </w:tc>
      </w:tr>
      <w:tr w:rsidR="006D6A46" w:rsidRPr="006D6A46" w:rsidTr="00757B50">
        <w:tc>
          <w:tcPr>
            <w:tcW w:w="1000" w:type="dxa"/>
            <w:tcBorders>
              <w:top w:val="nil"/>
              <w:left w:val="single" w:sz="8" w:space="0" w:color="auto"/>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w:t>
            </w:r>
          </w:p>
        </w:tc>
        <w:tc>
          <w:tcPr>
            <w:tcW w:w="1471"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w:t>
            </w:r>
          </w:p>
        </w:tc>
        <w:tc>
          <w:tcPr>
            <w:tcW w:w="2274"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III</w:t>
            </w:r>
          </w:p>
        </w:tc>
        <w:tc>
          <w:tcPr>
            <w:tcW w:w="715" w:type="dxa"/>
            <w:gridSpan w:val="2"/>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IV</w:t>
            </w:r>
          </w:p>
        </w:tc>
        <w:tc>
          <w:tcPr>
            <w:tcW w:w="821" w:type="dxa"/>
            <w:tcBorders>
              <w:top w:val="nil"/>
              <w:left w:val="nil"/>
              <w:bottom w:val="single" w:sz="8" w:space="0" w:color="auto"/>
              <w:right w:val="single" w:sz="8" w:space="0" w:color="auto"/>
            </w:tcBorders>
            <w:shd w:val="clear" w:color="auto" w:fill="FFFFFF"/>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w:t>
            </w:r>
          </w:p>
        </w:tc>
        <w:tc>
          <w:tcPr>
            <w:tcW w:w="699"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w:t>
            </w:r>
          </w:p>
        </w:tc>
        <w:tc>
          <w:tcPr>
            <w:tcW w:w="706"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VII</w:t>
            </w:r>
          </w:p>
        </w:tc>
        <w:tc>
          <w:tcPr>
            <w:tcW w:w="1120" w:type="dxa"/>
            <w:tcBorders>
              <w:top w:val="nil"/>
              <w:left w:val="nil"/>
              <w:bottom w:val="single" w:sz="8" w:space="0" w:color="auto"/>
              <w:right w:val="single" w:sz="8" w:space="0" w:color="auto"/>
            </w:tcBorders>
            <w:shd w:val="clear" w:color="auto" w:fill="FFFFFF"/>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VIII</w:t>
            </w:r>
          </w:p>
        </w:tc>
        <w:tc>
          <w:tcPr>
            <w:tcW w:w="974" w:type="dxa"/>
            <w:tcBorders>
              <w:top w:val="nil"/>
              <w:left w:val="nil"/>
              <w:bottom w:val="single" w:sz="8" w:space="0" w:color="auto"/>
              <w:right w:val="single" w:sz="8" w:space="0" w:color="auto"/>
            </w:tcBorders>
            <w:shd w:val="clear" w:color="auto" w:fill="FFFFFF"/>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IX</w:t>
            </w:r>
          </w:p>
        </w:tc>
      </w:tr>
      <w:tr w:rsidR="006D6A46" w:rsidRPr="006D6A46" w:rsidTr="00757B50">
        <w:trPr>
          <w:trHeight w:val="1411"/>
        </w:trPr>
        <w:tc>
          <w:tcPr>
            <w:tcW w:w="1000" w:type="dxa"/>
            <w:vMerge w:val="restart"/>
            <w:tcBorders>
              <w:top w:val="nil"/>
              <w:left w:val="single" w:sz="8" w:space="0" w:color="auto"/>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Eil. </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Nr.</w:t>
            </w:r>
          </w:p>
        </w:tc>
        <w:tc>
          <w:tcPr>
            <w:tcW w:w="1471" w:type="dxa"/>
            <w:vMerge w:val="restart"/>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Tinkamų finansuoti išlaidų pavadinimai </w:t>
            </w:r>
            <w:r w:rsidRPr="006D6A46">
              <w:rPr>
                <w:rFonts w:ascii="Times New Roman" w:eastAsia="Times New Roman" w:hAnsi="Times New Roman" w:cs="Times New Roman"/>
                <w:i/>
                <w:iCs/>
                <w:lang w:eastAsia="lt-LT"/>
              </w:rPr>
              <w:t>Vadovaujamasi Aprašu, pateikiama nuoroda į Aprašo papunktį.</w:t>
            </w:r>
          </w:p>
        </w:tc>
        <w:tc>
          <w:tcPr>
            <w:tcW w:w="2274" w:type="dxa"/>
            <w:vMerge w:val="restart"/>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Planuojamų išlaidų kainos pagrindimas</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Grįsdami poreikį vadovaukitės Vietos projektų administravimo taisyklių 24.6 papunkčiu, išskyrus savanorišką darbą. Savanoriško darbo atveju, planuojamų išlaidų dydį grįskite vadovaudamiesi minėtų taisyklių 32.5 papunkčiu. Grįsdami poreikį nurodykite pagrindinius išlaidų  parametrus</w:t>
            </w:r>
          </w:p>
        </w:tc>
        <w:tc>
          <w:tcPr>
            <w:tcW w:w="2941" w:type="dxa"/>
            <w:gridSpan w:val="5"/>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Planuojamų išlaidų suma, </w:t>
            </w:r>
            <w:proofErr w:type="spellStart"/>
            <w:r w:rsidRPr="006D6A46">
              <w:rPr>
                <w:rFonts w:ascii="Times New Roman" w:eastAsia="Times New Roman" w:hAnsi="Times New Roman" w:cs="Times New Roman"/>
                <w:b/>
                <w:bCs/>
                <w:lang w:eastAsia="lt-LT"/>
              </w:rPr>
              <w:t>Eur</w:t>
            </w:r>
            <w:proofErr w:type="spellEnd"/>
            <w:r w:rsidRPr="006D6A46">
              <w:rPr>
                <w:rFonts w:ascii="Times New Roman" w:eastAsia="Times New Roman" w:hAnsi="Times New Roman" w:cs="Times New Roman"/>
                <w:b/>
                <w:bCs/>
                <w:lang w:eastAsia="lt-LT"/>
              </w:rPr>
              <w:t xml:space="preserve"> (įskaitant nuosavą indėlį)</w:t>
            </w:r>
          </w:p>
        </w:tc>
        <w:tc>
          <w:tcPr>
            <w:tcW w:w="1120" w:type="dxa"/>
            <w:vMerge w:val="restart"/>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Prašoma finansuoti suma, </w:t>
            </w:r>
            <w:proofErr w:type="spellStart"/>
            <w:r w:rsidRPr="006D6A46">
              <w:rPr>
                <w:rFonts w:ascii="Times New Roman" w:eastAsia="Times New Roman" w:hAnsi="Times New Roman" w:cs="Times New Roman"/>
                <w:b/>
                <w:bCs/>
                <w:lang w:eastAsia="lt-LT"/>
              </w:rPr>
              <w:t>Eur</w:t>
            </w:r>
            <w:proofErr w:type="spellEnd"/>
            <w:r w:rsidRPr="006D6A46">
              <w:rPr>
                <w:rFonts w:ascii="Times New Roman" w:eastAsia="Times New Roman" w:hAnsi="Times New Roman" w:cs="Times New Roman"/>
                <w:b/>
                <w:bCs/>
                <w:lang w:eastAsia="lt-LT"/>
              </w:rPr>
              <w:t xml:space="preserve"> be PVM</w:t>
            </w:r>
          </w:p>
        </w:tc>
        <w:tc>
          <w:tcPr>
            <w:tcW w:w="974" w:type="dxa"/>
            <w:vMerge w:val="restart"/>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Prašoma finansuoti suma, </w:t>
            </w:r>
            <w:proofErr w:type="spellStart"/>
            <w:r w:rsidRPr="006D6A46">
              <w:rPr>
                <w:rFonts w:ascii="Times New Roman" w:eastAsia="Times New Roman" w:hAnsi="Times New Roman" w:cs="Times New Roman"/>
                <w:b/>
                <w:bCs/>
                <w:lang w:eastAsia="lt-LT"/>
              </w:rPr>
              <w:t>Eur</w:t>
            </w:r>
            <w:proofErr w:type="spellEnd"/>
            <w:r w:rsidRPr="006D6A46">
              <w:rPr>
                <w:rFonts w:ascii="Times New Roman" w:eastAsia="Times New Roman" w:hAnsi="Times New Roman" w:cs="Times New Roman"/>
                <w:b/>
                <w:bCs/>
                <w:lang w:eastAsia="lt-LT"/>
              </w:rPr>
              <w:t xml:space="preserve"> su PVM</w:t>
            </w:r>
          </w:p>
        </w:tc>
      </w:tr>
      <w:tr w:rsidR="006D6A46" w:rsidRPr="006D6A46" w:rsidTr="00757B50">
        <w:trPr>
          <w:trHeight w:val="751"/>
        </w:trPr>
        <w:tc>
          <w:tcPr>
            <w:tcW w:w="0" w:type="auto"/>
            <w:vMerge/>
            <w:tcBorders>
              <w:top w:val="nil"/>
              <w:left w:val="single" w:sz="8" w:space="0" w:color="auto"/>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700" w:type="dxa"/>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be PVM</w:t>
            </w:r>
          </w:p>
        </w:tc>
        <w:tc>
          <w:tcPr>
            <w:tcW w:w="836" w:type="dxa"/>
            <w:gridSpan w:val="2"/>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PVM</w:t>
            </w:r>
          </w:p>
        </w:tc>
        <w:tc>
          <w:tcPr>
            <w:tcW w:w="699" w:type="dxa"/>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su PVM</w:t>
            </w:r>
          </w:p>
        </w:tc>
        <w:tc>
          <w:tcPr>
            <w:tcW w:w="706" w:type="dxa"/>
            <w:tcBorders>
              <w:top w:val="nil"/>
              <w:left w:val="nil"/>
              <w:bottom w:val="single" w:sz="8" w:space="0" w:color="auto"/>
              <w:right w:val="single" w:sz="8" w:space="0" w:color="auto"/>
            </w:tcBorders>
            <w:shd w:val="clear" w:color="auto" w:fill="F2DBDB"/>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Iš jų, veiklų rangos išlaidų suma </w:t>
            </w: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c>
          <w:tcPr>
            <w:tcW w:w="0" w:type="auto"/>
            <w:vMerge/>
            <w:tcBorders>
              <w:top w:val="nil"/>
              <w:left w:val="nil"/>
              <w:bottom w:val="single" w:sz="8" w:space="0" w:color="auto"/>
              <w:right w:val="single" w:sz="8" w:space="0" w:color="auto"/>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24"/>
                <w:szCs w:val="24"/>
                <w:lang w:eastAsia="lt-LT"/>
              </w:rPr>
            </w:pPr>
          </w:p>
        </w:tc>
      </w:tr>
      <w:tr w:rsidR="006D6A46" w:rsidRPr="006D6A46" w:rsidTr="00757B50">
        <w:tc>
          <w:tcPr>
            <w:tcW w:w="1000" w:type="dxa"/>
            <w:tcBorders>
              <w:top w:val="nil"/>
              <w:left w:val="single" w:sz="8" w:space="0" w:color="auto"/>
              <w:bottom w:val="single" w:sz="8" w:space="0" w:color="auto"/>
              <w:right w:val="single" w:sz="8" w:space="0" w:color="auto"/>
            </w:tcBorders>
            <w:shd w:val="clear" w:color="auto" w:fill="F7CAAC"/>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5.1.</w:t>
            </w:r>
          </w:p>
        </w:tc>
        <w:tc>
          <w:tcPr>
            <w:tcW w:w="8780" w:type="dxa"/>
            <w:gridSpan w:val="9"/>
            <w:tcBorders>
              <w:top w:val="nil"/>
              <w:left w:val="nil"/>
              <w:bottom w:val="single" w:sz="8" w:space="0" w:color="auto"/>
              <w:right w:val="single" w:sz="8" w:space="0" w:color="auto"/>
            </w:tcBorders>
            <w:shd w:val="clear" w:color="auto" w:fill="F7CAAC"/>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Planuojamos išlaidos grindžiamos pagal Aprašą, skirtą VPS priemonei  </w:t>
            </w:r>
            <w:r w:rsidR="00281D07">
              <w:rPr>
                <w:rFonts w:ascii="Times New Roman" w:eastAsia="Times New Roman" w:hAnsi="Times New Roman" w:cs="Times New Roman"/>
                <w:b/>
                <w:bCs/>
                <w:lang w:eastAsia="lt-LT"/>
              </w:rPr>
              <w:t>„NVO socialinės veiklos skatinimas ir įvairinimas“ Nr. LEADER-19.2-SAVA-5</w:t>
            </w:r>
            <w:r w:rsidRPr="006D6A46">
              <w:rPr>
                <w:rFonts w:ascii="Times New Roman" w:eastAsia="Times New Roman" w:hAnsi="Times New Roman" w:cs="Times New Roman"/>
                <w:b/>
                <w:bCs/>
                <w:lang w:eastAsia="lt-LT"/>
              </w:rPr>
              <w:t xml:space="preserve">, patvirtintą </w:t>
            </w:r>
            <w:r w:rsidR="00281D07">
              <w:rPr>
                <w:rFonts w:ascii="Times New Roman" w:eastAsia="Times New Roman" w:hAnsi="Times New Roman" w:cs="Times New Roman"/>
                <w:b/>
                <w:bCs/>
                <w:lang w:eastAsia="lt-LT"/>
              </w:rPr>
              <w:t xml:space="preserve">2019-11-06 Prienų rajono vietos veiklos grupės vadybos  </w:t>
            </w:r>
            <w:r w:rsidRPr="006D6A46">
              <w:rPr>
                <w:rFonts w:ascii="Times New Roman" w:eastAsia="Times New Roman" w:hAnsi="Times New Roman" w:cs="Times New Roman"/>
                <w:b/>
                <w:bCs/>
                <w:lang w:eastAsia="lt-LT"/>
              </w:rPr>
              <w:t>sprendimu Nr.</w:t>
            </w:r>
            <w:r w:rsidR="00413140">
              <w:rPr>
                <w:rFonts w:ascii="Times New Roman" w:eastAsia="Times New Roman" w:hAnsi="Times New Roman" w:cs="Times New Roman"/>
                <w:b/>
                <w:bCs/>
                <w:lang w:eastAsia="lt-LT"/>
              </w:rPr>
              <w:t xml:space="preserve"> 7</w:t>
            </w:r>
            <w:r w:rsidRPr="006D6A46">
              <w:rPr>
                <w:rFonts w:ascii="Times New Roman" w:eastAsia="Times New Roman" w:hAnsi="Times New Roman" w:cs="Times New Roman"/>
                <w:b/>
                <w:bCs/>
                <w:lang w:eastAsia="lt-LT"/>
              </w:rPr>
              <w:t xml:space="preserve"> </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Paramos lyginamoji dalis </w:t>
            </w:r>
            <w:r w:rsidR="00281D07">
              <w:rPr>
                <w:rFonts w:ascii="Times New Roman" w:eastAsia="Times New Roman" w:hAnsi="Times New Roman" w:cs="Times New Roman"/>
                <w:b/>
                <w:bCs/>
                <w:lang w:eastAsia="lt-LT"/>
              </w:rPr>
              <w:t>80</w:t>
            </w:r>
            <w:r w:rsidRPr="006D6A46">
              <w:rPr>
                <w:rFonts w:ascii="Times New Roman" w:eastAsia="Times New Roman" w:hAnsi="Times New Roman" w:cs="Times New Roman"/>
                <w:b/>
                <w:bCs/>
                <w:lang w:eastAsia="lt-LT"/>
              </w:rPr>
              <w:t xml:space="preserve"> proc.</w:t>
            </w:r>
          </w:p>
          <w:p w:rsidR="006D6A46" w:rsidRPr="006D6A46" w:rsidRDefault="006D6A46" w:rsidP="00281D07">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Planuojamų išlaidų susiejimas su ES kaimo plėtros politikos sritimis </w:t>
            </w:r>
            <w:r w:rsidR="00281D07" w:rsidRPr="00281D07">
              <w:rPr>
                <w:rFonts w:ascii="Times New Roman" w:eastAsia="Times New Roman" w:hAnsi="Times New Roman" w:cs="Times New Roman"/>
                <w:b/>
                <w:iCs/>
                <w:lang w:eastAsia="lt-LT"/>
              </w:rPr>
              <w:t>-</w:t>
            </w:r>
            <w:r w:rsidR="00281D07">
              <w:rPr>
                <w:rFonts w:ascii="Times New Roman" w:eastAsia="Times New Roman" w:hAnsi="Times New Roman" w:cs="Times New Roman"/>
                <w:b/>
                <w:iCs/>
                <w:lang w:eastAsia="lt-LT"/>
              </w:rPr>
              <w:t xml:space="preserve"> </w:t>
            </w:r>
            <w:r w:rsidR="00281D07" w:rsidRPr="00281D07">
              <w:rPr>
                <w:rFonts w:ascii="Times New Roman" w:eastAsia="Times New Roman" w:hAnsi="Times New Roman" w:cs="Times New Roman"/>
                <w:b/>
                <w:iCs/>
                <w:lang w:eastAsia="lt-LT"/>
              </w:rPr>
              <w:t>6B</w:t>
            </w:r>
          </w:p>
        </w:tc>
      </w:tr>
      <w:tr w:rsidR="006D6A46" w:rsidRPr="006D6A46" w:rsidTr="00757B50">
        <w:tc>
          <w:tcPr>
            <w:tcW w:w="1000" w:type="dxa"/>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5.1.1.</w:t>
            </w:r>
          </w:p>
        </w:tc>
        <w:tc>
          <w:tcPr>
            <w:tcW w:w="8780" w:type="dxa"/>
            <w:gridSpan w:val="9"/>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Naujų prekių įsigijimo:</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5.1.1.1.</w:t>
            </w:r>
          </w:p>
        </w:tc>
        <w:tc>
          <w:tcPr>
            <w:tcW w:w="147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2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&lt;...&gt;</w:t>
            </w:r>
          </w:p>
        </w:tc>
        <w:tc>
          <w:tcPr>
            <w:tcW w:w="147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2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shd w:val="clear" w:color="auto" w:fill="FCEEE4"/>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5.1.2.</w:t>
            </w:r>
          </w:p>
        </w:tc>
        <w:tc>
          <w:tcPr>
            <w:tcW w:w="8780" w:type="dxa"/>
            <w:gridSpan w:val="9"/>
            <w:tcBorders>
              <w:top w:val="nil"/>
              <w:left w:val="nil"/>
              <w:bottom w:val="single" w:sz="8" w:space="0" w:color="auto"/>
              <w:right w:val="single" w:sz="8" w:space="0" w:color="auto"/>
            </w:tcBorders>
            <w:shd w:val="clear" w:color="auto" w:fill="FCEEE4"/>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Darbų ir paslaugų įsigijimo:</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5.1.2.1.</w:t>
            </w:r>
          </w:p>
        </w:tc>
        <w:tc>
          <w:tcPr>
            <w:tcW w:w="147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2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&lt;...&gt;</w:t>
            </w:r>
          </w:p>
        </w:tc>
        <w:tc>
          <w:tcPr>
            <w:tcW w:w="147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2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shd w:val="clear" w:color="auto" w:fill="FCEEE4"/>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5.1.3.</w:t>
            </w:r>
          </w:p>
        </w:tc>
        <w:tc>
          <w:tcPr>
            <w:tcW w:w="8780" w:type="dxa"/>
            <w:gridSpan w:val="9"/>
            <w:tcBorders>
              <w:top w:val="nil"/>
              <w:left w:val="nil"/>
              <w:bottom w:val="single" w:sz="8" w:space="0" w:color="auto"/>
              <w:right w:val="single" w:sz="8" w:space="0" w:color="auto"/>
            </w:tcBorders>
            <w:shd w:val="clear" w:color="auto" w:fill="FCEEE4"/>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Bendrosios išlaidos:</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5.1.3.1.</w:t>
            </w:r>
          </w:p>
        </w:tc>
        <w:tc>
          <w:tcPr>
            <w:tcW w:w="147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2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lastRenderedPageBreak/>
              <w:t>&lt;...&gt;</w:t>
            </w:r>
          </w:p>
        </w:tc>
        <w:tc>
          <w:tcPr>
            <w:tcW w:w="147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2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5.1.4.&lt;...&gt;</w:t>
            </w:r>
          </w:p>
        </w:tc>
        <w:tc>
          <w:tcPr>
            <w:tcW w:w="8780" w:type="dxa"/>
            <w:gridSpan w:val="9"/>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Viešinimo išlaidos</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5.1.4.&lt;...&gt;</w:t>
            </w:r>
          </w:p>
        </w:tc>
        <w:tc>
          <w:tcPr>
            <w:tcW w:w="147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2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5.1.5.</w:t>
            </w:r>
          </w:p>
        </w:tc>
        <w:tc>
          <w:tcPr>
            <w:tcW w:w="8780" w:type="dxa"/>
            <w:gridSpan w:val="9"/>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Įnašas natūra:</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5.1.5.1.</w:t>
            </w:r>
          </w:p>
        </w:tc>
        <w:tc>
          <w:tcPr>
            <w:tcW w:w="8780" w:type="dxa"/>
            <w:gridSpan w:val="9"/>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Savanoriškas darbas</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5.1.5.1.1.</w:t>
            </w:r>
          </w:p>
        </w:tc>
        <w:tc>
          <w:tcPr>
            <w:tcW w:w="1471"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2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shd w:val="clear" w:color="auto" w:fill="E5B8B7"/>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X</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shd w:val="clear" w:color="auto" w:fill="F2DBDB"/>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5.1.6.</w:t>
            </w:r>
          </w:p>
        </w:tc>
        <w:tc>
          <w:tcPr>
            <w:tcW w:w="8780" w:type="dxa"/>
            <w:gridSpan w:val="9"/>
            <w:tcBorders>
              <w:top w:val="nil"/>
              <w:left w:val="nil"/>
              <w:bottom w:val="single" w:sz="8" w:space="0" w:color="auto"/>
              <w:right w:val="single" w:sz="8" w:space="0" w:color="auto"/>
            </w:tcBorders>
            <w:shd w:val="clear" w:color="auto" w:fill="F2DBDB"/>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Netiesioginės išlaidos</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5.1.6.1.</w:t>
            </w:r>
          </w:p>
        </w:tc>
        <w:tc>
          <w:tcPr>
            <w:tcW w:w="3745" w:type="dxa"/>
            <w:gridSpan w:val="2"/>
            <w:tcBorders>
              <w:top w:val="nil"/>
              <w:left w:val="nil"/>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Iš viso tiesioginių išlaidų, </w:t>
            </w:r>
            <w:proofErr w:type="spellStart"/>
            <w:r w:rsidRPr="006D6A46">
              <w:rPr>
                <w:rFonts w:ascii="Times New Roman" w:eastAsia="Times New Roman" w:hAnsi="Times New Roman" w:cs="Times New Roman"/>
                <w:lang w:eastAsia="lt-LT"/>
              </w:rPr>
              <w:t>Eur</w:t>
            </w:r>
            <w:proofErr w:type="spellEnd"/>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5.1.6.2.</w:t>
            </w:r>
          </w:p>
        </w:tc>
        <w:tc>
          <w:tcPr>
            <w:tcW w:w="3745"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Veiklų rangos išlaidų dalis (nuo visų tiesioginių projekto išlaidų), proc. </w:t>
            </w:r>
          </w:p>
        </w:tc>
        <w:tc>
          <w:tcPr>
            <w:tcW w:w="700" w:type="dxa"/>
            <w:tcBorders>
              <w:top w:val="nil"/>
              <w:left w:val="nil"/>
              <w:bottom w:val="single" w:sz="8" w:space="0" w:color="auto"/>
              <w:right w:val="single" w:sz="8" w:space="0" w:color="auto"/>
            </w:tcBorders>
            <w:shd w:val="clear" w:color="auto" w:fill="E5B8B7"/>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X</w:t>
            </w:r>
          </w:p>
        </w:tc>
        <w:tc>
          <w:tcPr>
            <w:tcW w:w="836" w:type="dxa"/>
            <w:gridSpan w:val="2"/>
            <w:tcBorders>
              <w:top w:val="nil"/>
              <w:left w:val="nil"/>
              <w:bottom w:val="single" w:sz="8" w:space="0" w:color="auto"/>
              <w:right w:val="single" w:sz="8" w:space="0" w:color="auto"/>
            </w:tcBorders>
            <w:shd w:val="clear" w:color="auto" w:fill="E5B8B7"/>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X</w:t>
            </w:r>
          </w:p>
        </w:tc>
        <w:tc>
          <w:tcPr>
            <w:tcW w:w="699" w:type="dxa"/>
            <w:tcBorders>
              <w:top w:val="nil"/>
              <w:left w:val="nil"/>
              <w:bottom w:val="single" w:sz="8" w:space="0" w:color="auto"/>
              <w:right w:val="single" w:sz="8" w:space="0" w:color="auto"/>
            </w:tcBorders>
            <w:shd w:val="clear" w:color="auto" w:fill="E5B8B7"/>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X</w:t>
            </w:r>
          </w:p>
        </w:tc>
        <w:tc>
          <w:tcPr>
            <w:tcW w:w="706" w:type="dxa"/>
            <w:tcBorders>
              <w:top w:val="nil"/>
              <w:left w:val="nil"/>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120" w:type="dxa"/>
            <w:tcBorders>
              <w:top w:val="nil"/>
              <w:left w:val="nil"/>
              <w:bottom w:val="single" w:sz="8" w:space="0" w:color="auto"/>
              <w:right w:val="single" w:sz="8" w:space="0" w:color="auto"/>
            </w:tcBorders>
            <w:shd w:val="clear" w:color="auto" w:fill="E5B8B7"/>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X</w:t>
            </w:r>
          </w:p>
        </w:tc>
        <w:tc>
          <w:tcPr>
            <w:tcW w:w="974" w:type="dxa"/>
            <w:tcBorders>
              <w:top w:val="nil"/>
              <w:left w:val="nil"/>
              <w:bottom w:val="single" w:sz="8" w:space="0" w:color="auto"/>
              <w:right w:val="single" w:sz="8" w:space="0" w:color="auto"/>
            </w:tcBorders>
            <w:shd w:val="clear" w:color="auto" w:fill="E5B8B7"/>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X</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5.1.6.3.</w:t>
            </w:r>
          </w:p>
        </w:tc>
        <w:tc>
          <w:tcPr>
            <w:tcW w:w="3745" w:type="dxa"/>
            <w:gridSpan w:val="2"/>
            <w:tcBorders>
              <w:top w:val="nil"/>
              <w:left w:val="nil"/>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Fiksuotoji norma netiesioginėms išlaidoms apmokėti, proc. </w:t>
            </w:r>
          </w:p>
        </w:tc>
        <w:tc>
          <w:tcPr>
            <w:tcW w:w="5035" w:type="dxa"/>
            <w:gridSpan w:val="7"/>
            <w:tcBorders>
              <w:top w:val="nil"/>
              <w:left w:val="nil"/>
              <w:bottom w:val="single" w:sz="8" w:space="0" w:color="auto"/>
              <w:right w:val="single" w:sz="8" w:space="0" w:color="auto"/>
            </w:tcBorders>
            <w:hideMark/>
          </w:tcPr>
          <w:p w:rsidR="006D6A46" w:rsidRPr="006D6A46" w:rsidRDefault="006D6A46" w:rsidP="006D6A46">
            <w:pPr>
              <w:ind w:firstLine="969"/>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_______ proc.</w:t>
            </w:r>
          </w:p>
        </w:tc>
      </w:tr>
      <w:tr w:rsidR="006D6A46" w:rsidRPr="006D6A46" w:rsidTr="00757B50">
        <w:tc>
          <w:tcPr>
            <w:tcW w:w="1000"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5.1.6.4.</w:t>
            </w:r>
          </w:p>
        </w:tc>
        <w:tc>
          <w:tcPr>
            <w:tcW w:w="3745" w:type="dxa"/>
            <w:gridSpan w:val="2"/>
            <w:tcBorders>
              <w:top w:val="nil"/>
              <w:left w:val="nil"/>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Netiesioginės išlaidos, </w:t>
            </w:r>
            <w:proofErr w:type="spellStart"/>
            <w:r w:rsidRPr="006D6A46">
              <w:rPr>
                <w:rFonts w:ascii="Times New Roman" w:eastAsia="Times New Roman" w:hAnsi="Times New Roman" w:cs="Times New Roman"/>
                <w:lang w:eastAsia="lt-LT"/>
              </w:rPr>
              <w:t>Eur</w:t>
            </w:r>
            <w:proofErr w:type="spellEnd"/>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Skaičiavimo būdas: suma atitinkamame langelyje (5.1.6.1 eilutėje) padauginama iš fiksuotosios normos proc.  (5.1.6.3 eilutės). Nepildomas tik VII stulpelyje (veiklų rangos išlaidos).</w:t>
            </w:r>
          </w:p>
        </w:tc>
        <w:tc>
          <w:tcPr>
            <w:tcW w:w="70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shd w:val="clear" w:color="auto" w:fill="E5B8B7"/>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X</w:t>
            </w:r>
          </w:p>
        </w:tc>
        <w:tc>
          <w:tcPr>
            <w:tcW w:w="1120"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single" w:sz="8" w:space="0" w:color="auto"/>
              <w:bottom w:val="single" w:sz="8" w:space="0" w:color="auto"/>
              <w:right w:val="single" w:sz="8" w:space="0" w:color="auto"/>
            </w:tcBorders>
            <w:shd w:val="clear" w:color="auto" w:fill="D99594"/>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5.1.7.</w:t>
            </w:r>
          </w:p>
        </w:tc>
        <w:tc>
          <w:tcPr>
            <w:tcW w:w="3745" w:type="dxa"/>
            <w:gridSpan w:val="2"/>
            <w:tcBorders>
              <w:top w:val="nil"/>
              <w:left w:val="nil"/>
              <w:bottom w:val="single" w:sz="8" w:space="0" w:color="auto"/>
              <w:right w:val="single" w:sz="8" w:space="0" w:color="auto"/>
            </w:tcBorders>
            <w:shd w:val="clear" w:color="auto" w:fill="D99594"/>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Iš viso tinkamų finansuoti išlaidų, </w:t>
            </w:r>
            <w:proofErr w:type="spellStart"/>
            <w:r w:rsidRPr="006D6A46">
              <w:rPr>
                <w:rFonts w:ascii="Times New Roman" w:eastAsia="Times New Roman" w:hAnsi="Times New Roman" w:cs="Times New Roman"/>
                <w:b/>
                <w:bCs/>
                <w:lang w:eastAsia="lt-LT"/>
              </w:rPr>
              <w:t>Eur</w:t>
            </w:r>
            <w:proofErr w:type="spellEnd"/>
            <w:r w:rsidRPr="006D6A46">
              <w:rPr>
                <w:rFonts w:ascii="Times New Roman" w:eastAsia="Times New Roman" w:hAnsi="Times New Roman" w:cs="Times New Roman"/>
                <w:b/>
                <w:bCs/>
                <w:lang w:eastAsia="lt-LT"/>
              </w:rPr>
              <w:t xml:space="preserve"> (suma = 5.1.6.1+5.1.6.4)</w:t>
            </w:r>
          </w:p>
        </w:tc>
        <w:tc>
          <w:tcPr>
            <w:tcW w:w="700" w:type="dxa"/>
            <w:tcBorders>
              <w:top w:val="nil"/>
              <w:left w:val="nil"/>
              <w:bottom w:val="single" w:sz="8" w:space="0" w:color="auto"/>
              <w:right w:val="single" w:sz="8" w:space="0" w:color="auto"/>
            </w:tcBorders>
            <w:shd w:val="clear" w:color="auto" w:fill="D99594"/>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836" w:type="dxa"/>
            <w:gridSpan w:val="2"/>
            <w:tcBorders>
              <w:top w:val="nil"/>
              <w:left w:val="nil"/>
              <w:bottom w:val="single" w:sz="8" w:space="0" w:color="auto"/>
              <w:right w:val="single" w:sz="8" w:space="0" w:color="auto"/>
            </w:tcBorders>
            <w:shd w:val="clear" w:color="auto" w:fill="D99594"/>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FF0000"/>
                <w:lang w:eastAsia="lt-LT"/>
              </w:rPr>
              <w:t> </w:t>
            </w:r>
          </w:p>
        </w:tc>
        <w:tc>
          <w:tcPr>
            <w:tcW w:w="699" w:type="dxa"/>
            <w:tcBorders>
              <w:top w:val="nil"/>
              <w:left w:val="nil"/>
              <w:bottom w:val="single" w:sz="8" w:space="0" w:color="auto"/>
              <w:right w:val="single" w:sz="8" w:space="0" w:color="auto"/>
            </w:tcBorders>
            <w:shd w:val="clear" w:color="auto" w:fill="D99594"/>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706" w:type="dxa"/>
            <w:tcBorders>
              <w:top w:val="nil"/>
              <w:left w:val="nil"/>
              <w:bottom w:val="single" w:sz="8" w:space="0" w:color="auto"/>
              <w:right w:val="single" w:sz="8" w:space="0" w:color="auto"/>
            </w:tcBorders>
            <w:shd w:val="clear" w:color="auto" w:fill="D99594"/>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X</w:t>
            </w:r>
          </w:p>
        </w:tc>
        <w:tc>
          <w:tcPr>
            <w:tcW w:w="1120" w:type="dxa"/>
            <w:tcBorders>
              <w:top w:val="nil"/>
              <w:left w:val="nil"/>
              <w:bottom w:val="single" w:sz="8" w:space="0" w:color="auto"/>
              <w:right w:val="single" w:sz="8" w:space="0" w:color="auto"/>
            </w:tcBorders>
            <w:shd w:val="clear" w:color="auto" w:fill="D99594"/>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974" w:type="dxa"/>
            <w:tcBorders>
              <w:top w:val="nil"/>
              <w:left w:val="nil"/>
              <w:bottom w:val="single" w:sz="8" w:space="0" w:color="auto"/>
              <w:right w:val="single" w:sz="8" w:space="0" w:color="auto"/>
            </w:tcBorders>
            <w:shd w:val="clear" w:color="auto" w:fill="D99594"/>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757B50">
        <w:tc>
          <w:tcPr>
            <w:tcW w:w="1000"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1471"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2274"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700"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15"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821"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699"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706"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1120"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c>
          <w:tcPr>
            <w:tcW w:w="974" w:type="dxa"/>
            <w:tcBorders>
              <w:top w:val="nil"/>
              <w:left w:val="nil"/>
              <w:bottom w:val="nil"/>
              <w:right w:val="nil"/>
            </w:tcBorders>
            <w:vAlign w:val="center"/>
            <w:hideMark/>
          </w:tcPr>
          <w:p w:rsidR="006D6A46" w:rsidRPr="006D6A46" w:rsidRDefault="006D6A46" w:rsidP="006D6A46">
            <w:pPr>
              <w:spacing w:before="0" w:beforeAutospacing="0" w:after="0" w:afterAutospacing="0"/>
              <w:jc w:val="left"/>
              <w:rPr>
                <w:rFonts w:ascii="Times New Roman" w:eastAsia="Times New Roman" w:hAnsi="Times New Roman" w:cs="Times New Roman"/>
                <w:sz w:val="1"/>
                <w:szCs w:val="24"/>
                <w:lang w:eastAsia="lt-LT"/>
              </w:rPr>
            </w:pPr>
          </w:p>
        </w:tc>
      </w:tr>
    </w:tbl>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sz w:val="24"/>
          <w:szCs w:val="24"/>
          <w:lang w:eastAsia="lt-LT"/>
        </w:rPr>
        <w:t> </w:t>
      </w:r>
    </w:p>
    <w:p w:rsidR="00757B50" w:rsidRDefault="00757B50" w:rsidP="006D6A46">
      <w:pPr>
        <w:jc w:val="both"/>
        <w:rPr>
          <w:rFonts w:ascii="Times New Roman" w:eastAsia="Times New Roman" w:hAnsi="Times New Roman" w:cs="Times New Roman"/>
          <w:b/>
          <w:bCs/>
          <w:i/>
          <w:iCs/>
          <w:lang w:eastAsia="lt-LT"/>
        </w:rPr>
      </w:pP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i/>
          <w:iCs/>
          <w:lang w:eastAsia="lt-LT"/>
        </w:rPr>
        <w:t>Pastabos: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1) 5.1.4, 5.1.5.2, 5.2.4 ir 5.2.5.2 eilutėse nurodytos išlaidos visais atvejais priskiriamos veiklų rangos išlaidoms.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2) Jeigu veiklų rangos išlaidų dalis (nuo visų tiesioginių vietos projekto išlaidų) lygi 100 proc., nurodykite, ar vietos projekto administravimą (kuris apmokamas iš netiesioginių išlaidų):</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iš dalies ar visa apimtimi atliks pareiškėjas ar vietos projekto partneris (šiuo atveju vietos projekto netiesioginės išlaidos apmokamos taikant fiksuotąją normą, išlaidų pagrindimo ir išlaidų apmokėjimo įrodymo dokumentai neteikiami);</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visa apimtimi atliks trečioji šalis (paslaugų tiekėjas) (šiuo atveju vietos projekto netiesioginės išlaidos grindžiamos išlaidų pagrindimo ir išlaidų apmokėjimo įrodymo dokumentais ir apmokamos pagal faktą, neviršijant 5.6 eilutėje nustatytos netiesioginių vietos projekto išlaidų sumos).</w:t>
      </w:r>
    </w:p>
    <w:p w:rsidR="006D6A46" w:rsidRDefault="006D6A46" w:rsidP="006D6A46">
      <w:pPr>
        <w:jc w:val="left"/>
        <w:rPr>
          <w:rFonts w:ascii="Times New Roman" w:eastAsia="Times New Roman" w:hAnsi="Times New Roman" w:cs="Times New Roman"/>
          <w:lang w:eastAsia="lt-LT"/>
        </w:rPr>
      </w:pPr>
      <w:r w:rsidRPr="006D6A46">
        <w:rPr>
          <w:rFonts w:ascii="Times New Roman" w:eastAsia="Times New Roman" w:hAnsi="Times New Roman" w:cs="Times New Roman"/>
          <w:lang w:eastAsia="lt-LT"/>
        </w:rPr>
        <w:t> </w:t>
      </w:r>
    </w:p>
    <w:p w:rsidR="009C3BC0" w:rsidRDefault="009C3BC0" w:rsidP="006D6A46">
      <w:pPr>
        <w:jc w:val="left"/>
        <w:rPr>
          <w:rFonts w:ascii="Times New Roman" w:eastAsia="Times New Roman" w:hAnsi="Times New Roman" w:cs="Times New Roman"/>
          <w:sz w:val="24"/>
          <w:szCs w:val="24"/>
          <w:lang w:eastAsia="lt-LT"/>
        </w:rPr>
      </w:pPr>
    </w:p>
    <w:p w:rsidR="00996768" w:rsidRDefault="00996768" w:rsidP="006D6A46">
      <w:pPr>
        <w:jc w:val="left"/>
        <w:rPr>
          <w:rFonts w:ascii="Times New Roman" w:eastAsia="Times New Roman" w:hAnsi="Times New Roman" w:cs="Times New Roman"/>
          <w:sz w:val="24"/>
          <w:szCs w:val="24"/>
          <w:lang w:eastAsia="lt-LT"/>
        </w:rPr>
      </w:pPr>
    </w:p>
    <w:p w:rsidR="00996768" w:rsidRPr="006D6A46" w:rsidRDefault="00996768" w:rsidP="006D6A46">
      <w:pPr>
        <w:jc w:val="left"/>
        <w:rPr>
          <w:rFonts w:ascii="Times New Roman" w:eastAsia="Times New Roman" w:hAnsi="Times New Roman" w:cs="Times New Roman"/>
          <w:sz w:val="24"/>
          <w:szCs w:val="24"/>
          <w:lang w:eastAsia="lt-LT"/>
        </w:rPr>
      </w:pPr>
    </w:p>
    <w:tbl>
      <w:tblPr>
        <w:tblW w:w="9630" w:type="dxa"/>
        <w:tblCellMar>
          <w:left w:w="0" w:type="dxa"/>
          <w:right w:w="0" w:type="dxa"/>
        </w:tblCellMar>
        <w:tblLook w:val="04A0"/>
      </w:tblPr>
      <w:tblGrid>
        <w:gridCol w:w="838"/>
        <w:gridCol w:w="5019"/>
        <w:gridCol w:w="2095"/>
        <w:gridCol w:w="1678"/>
      </w:tblGrid>
      <w:tr w:rsidR="006D6A46" w:rsidRPr="006D6A46" w:rsidTr="00757B50">
        <w:tc>
          <w:tcPr>
            <w:tcW w:w="838" w:type="dxa"/>
            <w:tcBorders>
              <w:top w:val="single" w:sz="8" w:space="0" w:color="auto"/>
              <w:left w:val="single" w:sz="8" w:space="0" w:color="auto"/>
              <w:bottom w:val="single" w:sz="8" w:space="0" w:color="auto"/>
              <w:right w:val="single" w:sz="8" w:space="0" w:color="auto"/>
            </w:tcBorders>
            <w:shd w:val="clear" w:color="auto" w:fill="F7CAAC"/>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lastRenderedPageBreak/>
              <w:t>6.</w:t>
            </w:r>
          </w:p>
        </w:tc>
        <w:tc>
          <w:tcPr>
            <w:tcW w:w="8792" w:type="dxa"/>
            <w:gridSpan w:val="3"/>
            <w:tcBorders>
              <w:top w:val="single" w:sz="8" w:space="0" w:color="auto"/>
              <w:left w:val="nil"/>
              <w:bottom w:val="single" w:sz="8" w:space="0" w:color="auto"/>
              <w:right w:val="single" w:sz="8" w:space="0" w:color="auto"/>
            </w:tcBorders>
            <w:shd w:val="clear" w:color="auto" w:fill="F7CAAC"/>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PASIEKIMŲ RODIKLIAI</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Pildyti tik tas eilutes, kurios yra aktualios pagal vietos projekto pobūdį ir turinį. Vietos projektų pasiekimų rodiklių sąrašas gali būti papildytas pagal konkrečią VPS priemonę ir (arba) veiklos sritį.</w:t>
            </w:r>
          </w:p>
        </w:tc>
      </w:tr>
      <w:tr w:rsidR="006D6A46" w:rsidRPr="006D6A46" w:rsidTr="00757B50">
        <w:tc>
          <w:tcPr>
            <w:tcW w:w="838" w:type="dxa"/>
            <w:tcBorders>
              <w:top w:val="nil"/>
              <w:left w:val="single" w:sz="8" w:space="0" w:color="auto"/>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w:t>
            </w:r>
          </w:p>
        </w:tc>
        <w:tc>
          <w:tcPr>
            <w:tcW w:w="5019"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w:t>
            </w:r>
          </w:p>
        </w:tc>
        <w:tc>
          <w:tcPr>
            <w:tcW w:w="3773" w:type="dxa"/>
            <w:gridSpan w:val="2"/>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III</w:t>
            </w:r>
          </w:p>
        </w:tc>
      </w:tr>
      <w:tr w:rsidR="006D6A46" w:rsidRPr="006D6A46" w:rsidTr="00757B50">
        <w:tc>
          <w:tcPr>
            <w:tcW w:w="838" w:type="dxa"/>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Eil. Nr.</w:t>
            </w:r>
          </w:p>
        </w:tc>
        <w:tc>
          <w:tcPr>
            <w:tcW w:w="5019" w:type="dxa"/>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Rodiklio pavadinimas</w:t>
            </w:r>
          </w:p>
        </w:tc>
        <w:tc>
          <w:tcPr>
            <w:tcW w:w="3773" w:type="dxa"/>
            <w:gridSpan w:val="2"/>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Pasiekimo reikšmė</w:t>
            </w:r>
          </w:p>
        </w:tc>
      </w:tr>
      <w:tr w:rsidR="006D6A46" w:rsidRPr="006D6A46" w:rsidTr="00757B50">
        <w:tc>
          <w:tcPr>
            <w:tcW w:w="838" w:type="dxa"/>
            <w:tcBorders>
              <w:top w:val="nil"/>
              <w:left w:val="single" w:sz="8" w:space="0" w:color="auto"/>
              <w:bottom w:val="single" w:sz="8" w:space="0" w:color="auto"/>
              <w:right w:val="single" w:sz="8" w:space="0" w:color="auto"/>
            </w:tcBorders>
            <w:hideMark/>
          </w:tcPr>
          <w:p w:rsidR="006D6A46" w:rsidRPr="006D6A46" w:rsidRDefault="006D6A46" w:rsidP="00BC4AD7">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6.</w:t>
            </w:r>
            <w:r w:rsidR="00BC4AD7">
              <w:rPr>
                <w:rFonts w:ascii="Times New Roman" w:eastAsia="Times New Roman" w:hAnsi="Times New Roman" w:cs="Times New Roman"/>
                <w:lang w:eastAsia="lt-LT"/>
              </w:rPr>
              <w:t>1</w:t>
            </w:r>
            <w:r w:rsidRPr="006D6A46">
              <w:rPr>
                <w:rFonts w:ascii="Times New Roman" w:eastAsia="Times New Roman" w:hAnsi="Times New Roman" w:cs="Times New Roman"/>
                <w:lang w:eastAsia="lt-LT"/>
              </w:rPr>
              <w:t>.</w:t>
            </w:r>
          </w:p>
        </w:tc>
        <w:tc>
          <w:tcPr>
            <w:tcW w:w="501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VVG teritorijos gyventojų, gaunančių naudą dėl pagerintos infrastruktūros, skaičius (vnt.)</w:t>
            </w:r>
          </w:p>
        </w:tc>
        <w:tc>
          <w:tcPr>
            <w:tcW w:w="3773" w:type="dxa"/>
            <w:gridSpan w:val="2"/>
            <w:tcBorders>
              <w:top w:val="nil"/>
              <w:left w:val="nil"/>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&lt;...&gt;</w:t>
            </w:r>
          </w:p>
        </w:tc>
      </w:tr>
      <w:tr w:rsidR="006D6A46" w:rsidRPr="006D6A46" w:rsidTr="00757B50">
        <w:tc>
          <w:tcPr>
            <w:tcW w:w="838" w:type="dxa"/>
            <w:tcBorders>
              <w:top w:val="nil"/>
              <w:left w:val="single" w:sz="8" w:space="0" w:color="auto"/>
              <w:bottom w:val="single" w:sz="8" w:space="0" w:color="auto"/>
              <w:right w:val="single" w:sz="8" w:space="0" w:color="auto"/>
            </w:tcBorders>
            <w:hideMark/>
          </w:tcPr>
          <w:p w:rsidR="006D6A46" w:rsidRPr="006D6A46" w:rsidRDefault="006D6A46" w:rsidP="00BC4AD7">
            <w:pPr>
              <w:jc w:val="left"/>
              <w:rPr>
                <w:rFonts w:ascii="Times New Roman" w:eastAsia="Times New Roman" w:hAnsi="Times New Roman" w:cs="Times New Roman"/>
                <w:sz w:val="24"/>
                <w:szCs w:val="24"/>
                <w:lang w:eastAsia="lt-LT"/>
              </w:rPr>
            </w:pPr>
            <w:r w:rsidRPr="009C3BC0">
              <w:rPr>
                <w:rFonts w:ascii="Times New Roman" w:eastAsia="Times New Roman" w:hAnsi="Times New Roman" w:cs="Times New Roman"/>
                <w:lang w:eastAsia="lt-LT"/>
              </w:rPr>
              <w:t>6.</w:t>
            </w:r>
            <w:r w:rsidR="00BC4AD7" w:rsidRPr="009C3BC0">
              <w:rPr>
                <w:rFonts w:ascii="Times New Roman" w:eastAsia="Times New Roman" w:hAnsi="Times New Roman" w:cs="Times New Roman"/>
                <w:lang w:eastAsia="lt-LT"/>
              </w:rPr>
              <w:t>2</w:t>
            </w:r>
            <w:r w:rsidRPr="009C3BC0">
              <w:rPr>
                <w:rFonts w:ascii="Times New Roman" w:eastAsia="Times New Roman" w:hAnsi="Times New Roman" w:cs="Times New Roman"/>
                <w:lang w:eastAsia="lt-LT"/>
              </w:rPr>
              <w:t>.</w:t>
            </w:r>
          </w:p>
        </w:tc>
        <w:tc>
          <w:tcPr>
            <w:tcW w:w="5019"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Renginių skaičius (vnt.) ir dalyvių skaičius (vnt.)</w:t>
            </w:r>
          </w:p>
        </w:tc>
        <w:tc>
          <w:tcPr>
            <w:tcW w:w="2095" w:type="dxa"/>
            <w:tcBorders>
              <w:top w:val="nil"/>
              <w:left w:val="nil"/>
              <w:bottom w:val="single" w:sz="8" w:space="0" w:color="auto"/>
              <w:right w:val="single" w:sz="8" w:space="0" w:color="auto"/>
            </w:tcBorders>
            <w:vAlign w:val="center"/>
            <w:hideMark/>
          </w:tcPr>
          <w:p w:rsidR="006D6A46" w:rsidRPr="006D6A46" w:rsidRDefault="006D6A46" w:rsidP="006D6A46">
            <w:pPr>
              <w:jc w:val="righ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&lt;...&gt; renginiai</w:t>
            </w:r>
          </w:p>
        </w:tc>
        <w:tc>
          <w:tcPr>
            <w:tcW w:w="1678" w:type="dxa"/>
            <w:tcBorders>
              <w:top w:val="nil"/>
              <w:left w:val="nil"/>
              <w:bottom w:val="single" w:sz="8" w:space="0" w:color="auto"/>
              <w:right w:val="single" w:sz="8" w:space="0" w:color="auto"/>
            </w:tcBorders>
            <w:vAlign w:val="center"/>
            <w:hideMark/>
          </w:tcPr>
          <w:p w:rsidR="006D6A46" w:rsidRPr="006D6A46" w:rsidRDefault="006D6A46" w:rsidP="006D6A46">
            <w:pPr>
              <w:jc w:val="righ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&lt;...&gt; dalyviai</w:t>
            </w:r>
          </w:p>
        </w:tc>
      </w:tr>
    </w:tbl>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9630" w:type="dxa"/>
        <w:tblCellMar>
          <w:left w:w="0" w:type="dxa"/>
          <w:right w:w="0" w:type="dxa"/>
        </w:tblCellMar>
        <w:tblLook w:val="04A0"/>
      </w:tblPr>
      <w:tblGrid>
        <w:gridCol w:w="846"/>
        <w:gridCol w:w="3403"/>
        <w:gridCol w:w="5381"/>
      </w:tblGrid>
      <w:tr w:rsidR="006D6A46" w:rsidRPr="006D6A46" w:rsidTr="006D6A46">
        <w:tc>
          <w:tcPr>
            <w:tcW w:w="847" w:type="dxa"/>
            <w:tcBorders>
              <w:top w:val="single" w:sz="8" w:space="0" w:color="auto"/>
              <w:left w:val="single" w:sz="8" w:space="0" w:color="auto"/>
              <w:bottom w:val="single" w:sz="8" w:space="0" w:color="auto"/>
              <w:right w:val="single" w:sz="8" w:space="0" w:color="auto"/>
            </w:tcBorders>
            <w:shd w:val="clear" w:color="auto" w:fill="F7CAAC"/>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7. </w:t>
            </w:r>
          </w:p>
        </w:tc>
        <w:tc>
          <w:tcPr>
            <w:tcW w:w="8792" w:type="dxa"/>
            <w:gridSpan w:val="2"/>
            <w:tcBorders>
              <w:top w:val="single" w:sz="8" w:space="0" w:color="auto"/>
              <w:left w:val="nil"/>
              <w:bottom w:val="single" w:sz="8" w:space="0" w:color="auto"/>
              <w:right w:val="single" w:sz="8" w:space="0" w:color="auto"/>
            </w:tcBorders>
            <w:shd w:val="clear" w:color="auto" w:fill="F7CAAC"/>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ATITIKTIS HORIZONTALIOSIOMS ES POLITIKOS SRITIMS</w:t>
            </w:r>
          </w:p>
        </w:tc>
      </w:tr>
      <w:tr w:rsidR="006D6A46" w:rsidRPr="006D6A46" w:rsidTr="006D6A46">
        <w:tc>
          <w:tcPr>
            <w:tcW w:w="847" w:type="dxa"/>
            <w:tcBorders>
              <w:top w:val="nil"/>
              <w:left w:val="single" w:sz="8" w:space="0" w:color="auto"/>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w:t>
            </w:r>
          </w:p>
        </w:tc>
        <w:tc>
          <w:tcPr>
            <w:tcW w:w="3406"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w:t>
            </w:r>
          </w:p>
        </w:tc>
        <w:tc>
          <w:tcPr>
            <w:tcW w:w="5386"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III</w:t>
            </w:r>
          </w:p>
        </w:tc>
      </w:tr>
      <w:tr w:rsidR="006D6A46" w:rsidRPr="006D6A46" w:rsidTr="006D6A46">
        <w:tc>
          <w:tcPr>
            <w:tcW w:w="847" w:type="dxa"/>
            <w:tcBorders>
              <w:top w:val="nil"/>
              <w:left w:val="single" w:sz="8" w:space="0" w:color="auto"/>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Eil. Nr.</w:t>
            </w:r>
          </w:p>
        </w:tc>
        <w:tc>
          <w:tcPr>
            <w:tcW w:w="3406" w:type="dxa"/>
            <w:tcBorders>
              <w:top w:val="nil"/>
              <w:left w:val="nil"/>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Atitiktis</w:t>
            </w:r>
          </w:p>
        </w:tc>
        <w:tc>
          <w:tcPr>
            <w:tcW w:w="5386" w:type="dxa"/>
            <w:tcBorders>
              <w:top w:val="nil"/>
              <w:left w:val="nil"/>
              <w:bottom w:val="single" w:sz="8" w:space="0" w:color="auto"/>
              <w:right w:val="single" w:sz="8" w:space="0" w:color="auto"/>
            </w:tcBorders>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Pagrindimas</w:t>
            </w:r>
          </w:p>
        </w:tc>
      </w:tr>
      <w:tr w:rsidR="006D6A46" w:rsidRPr="006D6A46" w:rsidTr="006D6A46">
        <w:tc>
          <w:tcPr>
            <w:tcW w:w="847" w:type="dxa"/>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7.1.</w:t>
            </w:r>
          </w:p>
        </w:tc>
        <w:tc>
          <w:tcPr>
            <w:tcW w:w="8792" w:type="dxa"/>
            <w:gridSpan w:val="2"/>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Darniam vystymuisi, įskaitant aplinkosaugą ir klimato kaitos mažinimo veiksmus:</w:t>
            </w:r>
          </w:p>
        </w:tc>
      </w:tr>
      <w:tr w:rsidR="006D6A46" w:rsidRPr="006D6A46" w:rsidTr="006D6A46">
        <w:tc>
          <w:tcPr>
            <w:tcW w:w="847"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34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turi teigiamos įtakos;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turi neigiamos įtakos;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neutralus šiuo atžvilgiu.</w:t>
            </w:r>
          </w:p>
        </w:tc>
        <w:tc>
          <w:tcPr>
            <w:tcW w:w="538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847" w:type="dxa"/>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7.2.</w:t>
            </w:r>
          </w:p>
        </w:tc>
        <w:tc>
          <w:tcPr>
            <w:tcW w:w="8792" w:type="dxa"/>
            <w:gridSpan w:val="2"/>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Moterų ir vyrų lygioms galimybėms:</w:t>
            </w:r>
          </w:p>
        </w:tc>
      </w:tr>
      <w:tr w:rsidR="006D6A46" w:rsidRPr="006D6A46" w:rsidTr="006D6A46">
        <w:tc>
          <w:tcPr>
            <w:tcW w:w="847"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34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turi teigiamos įtakos;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turi neigiamos įtakos;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neutralus šiuo atžvilgiu.</w:t>
            </w:r>
          </w:p>
        </w:tc>
        <w:tc>
          <w:tcPr>
            <w:tcW w:w="538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847" w:type="dxa"/>
            <w:tcBorders>
              <w:top w:val="nil"/>
              <w:left w:val="single" w:sz="8" w:space="0" w:color="auto"/>
              <w:bottom w:val="single" w:sz="8" w:space="0" w:color="auto"/>
              <w:right w:val="single" w:sz="8" w:space="0" w:color="auto"/>
            </w:tcBorders>
            <w:shd w:val="clear" w:color="auto" w:fill="FBE4D5"/>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7.3.</w:t>
            </w:r>
          </w:p>
        </w:tc>
        <w:tc>
          <w:tcPr>
            <w:tcW w:w="8792" w:type="dxa"/>
            <w:gridSpan w:val="2"/>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6D6A46" w:rsidRPr="006D6A46" w:rsidTr="006D6A46">
        <w:tc>
          <w:tcPr>
            <w:tcW w:w="847" w:type="dxa"/>
            <w:tcBorders>
              <w:top w:val="nil"/>
              <w:left w:val="single" w:sz="8" w:space="0" w:color="auto"/>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340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turi teigiamos įtakos;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turi neigiamos įtakos;</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 neutralus šiuo atžvilgiu.</w:t>
            </w:r>
          </w:p>
        </w:tc>
        <w:tc>
          <w:tcPr>
            <w:tcW w:w="538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bl>
    <w:p w:rsidR="007D0EE5"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tblPr>
      <w:tblGrid>
        <w:gridCol w:w="847"/>
        <w:gridCol w:w="8929"/>
      </w:tblGrid>
      <w:tr w:rsidR="007D0EE5" w:rsidRPr="007D0EE5" w:rsidTr="005A7C4D">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7D0EE5" w:rsidRPr="007D0EE5" w:rsidRDefault="007D0EE5" w:rsidP="005A7C4D">
            <w:pPr>
              <w:spacing w:line="256" w:lineRule="auto"/>
              <w:rPr>
                <w:rFonts w:ascii="Times New Roman" w:hAnsi="Times New Roman" w:cs="Times New Roman"/>
                <w:b/>
                <w:szCs w:val="24"/>
              </w:rPr>
            </w:pPr>
            <w:r w:rsidRPr="007D0EE5">
              <w:rPr>
                <w:rFonts w:ascii="Times New Roman" w:hAnsi="Times New Roman" w:cs="Times New Roman"/>
                <w:b/>
                <w:szCs w:val="24"/>
              </w:rPr>
              <w:t xml:space="preserve">8. </w:t>
            </w:r>
          </w:p>
        </w:tc>
        <w:tc>
          <w:tcPr>
            <w:tcW w:w="8929" w:type="dxa"/>
            <w:tcBorders>
              <w:top w:val="single" w:sz="4" w:space="0" w:color="auto"/>
              <w:left w:val="single" w:sz="4" w:space="0" w:color="auto"/>
              <w:bottom w:val="single" w:sz="4" w:space="0" w:color="auto"/>
              <w:right w:val="single" w:sz="4" w:space="0" w:color="auto"/>
            </w:tcBorders>
            <w:shd w:val="clear" w:color="auto" w:fill="F7CAAC"/>
            <w:hideMark/>
          </w:tcPr>
          <w:p w:rsidR="007D0EE5" w:rsidRPr="007D0EE5" w:rsidRDefault="007D0EE5" w:rsidP="005A7C4D">
            <w:pPr>
              <w:spacing w:line="256" w:lineRule="auto"/>
              <w:jc w:val="both"/>
              <w:rPr>
                <w:rFonts w:ascii="Times New Roman" w:hAnsi="Times New Roman" w:cs="Times New Roman"/>
                <w:b/>
                <w:szCs w:val="24"/>
              </w:rPr>
            </w:pPr>
            <w:r w:rsidRPr="007D0EE5">
              <w:rPr>
                <w:rFonts w:ascii="Times New Roman" w:hAnsi="Times New Roman" w:cs="Times New Roman"/>
                <w:b/>
                <w:szCs w:val="24"/>
              </w:rPr>
              <w:t>VIETOS PROJEKTO VYKDYTOJO ĮSIPAREIGOJIMAI</w:t>
            </w:r>
          </w:p>
        </w:tc>
      </w:tr>
      <w:tr w:rsidR="007D0EE5" w:rsidRPr="007D0EE5" w:rsidTr="005A7C4D">
        <w:trPr>
          <w:trHeight w:val="465"/>
        </w:trPr>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7D0EE5" w:rsidRPr="007D0EE5" w:rsidRDefault="007D0EE5" w:rsidP="005A7C4D">
            <w:pPr>
              <w:spacing w:line="256" w:lineRule="auto"/>
              <w:rPr>
                <w:rFonts w:ascii="Times New Roman" w:hAnsi="Times New Roman" w:cs="Times New Roman"/>
                <w:b/>
                <w:szCs w:val="24"/>
              </w:rPr>
            </w:pPr>
            <w:r w:rsidRPr="007D0EE5">
              <w:rPr>
                <w:rFonts w:ascii="Times New Roman" w:hAnsi="Times New Roman" w:cs="Times New Roman"/>
                <w:b/>
                <w:szCs w:val="24"/>
              </w:rPr>
              <w:t>8.1.</w:t>
            </w:r>
          </w:p>
        </w:tc>
        <w:tc>
          <w:tcPr>
            <w:tcW w:w="892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7D0EE5" w:rsidRPr="007D0EE5" w:rsidRDefault="007D0EE5" w:rsidP="005A7C4D">
            <w:pPr>
              <w:spacing w:line="256" w:lineRule="auto"/>
              <w:jc w:val="both"/>
              <w:rPr>
                <w:rFonts w:ascii="Times New Roman" w:hAnsi="Times New Roman" w:cs="Times New Roman"/>
                <w:b/>
                <w:szCs w:val="24"/>
              </w:rPr>
            </w:pPr>
            <w:r w:rsidRPr="007D0EE5">
              <w:rPr>
                <w:rFonts w:ascii="Times New Roman" w:hAnsi="Times New Roman" w:cs="Times New Roman"/>
                <w:b/>
                <w:szCs w:val="24"/>
              </w:rPr>
              <w:t>Bendrieji įsipareigojimai:</w:t>
            </w:r>
          </w:p>
        </w:tc>
      </w:tr>
      <w:tr w:rsidR="007D0EE5" w:rsidRPr="007D0EE5" w:rsidTr="005A7C4D">
        <w:tc>
          <w:tcPr>
            <w:tcW w:w="847" w:type="dxa"/>
            <w:tcBorders>
              <w:top w:val="single" w:sz="4" w:space="0" w:color="auto"/>
              <w:left w:val="single" w:sz="4" w:space="0" w:color="auto"/>
              <w:bottom w:val="single" w:sz="4" w:space="0" w:color="auto"/>
              <w:right w:val="single" w:sz="4" w:space="0" w:color="auto"/>
            </w:tcBorders>
            <w:vAlign w:val="center"/>
            <w:hideMark/>
          </w:tcPr>
          <w:p w:rsidR="007D0EE5" w:rsidRPr="007D0EE5" w:rsidRDefault="007D0EE5" w:rsidP="005A7C4D">
            <w:pPr>
              <w:spacing w:line="256" w:lineRule="auto"/>
              <w:rPr>
                <w:rFonts w:ascii="Times New Roman" w:hAnsi="Times New Roman" w:cs="Times New Roman"/>
                <w:szCs w:val="24"/>
              </w:rPr>
            </w:pPr>
            <w:r w:rsidRPr="007D0EE5">
              <w:rPr>
                <w:rFonts w:ascii="Times New Roman" w:hAnsi="Times New Roman" w:cs="Times New Roman"/>
                <w:szCs w:val="24"/>
              </w:rPr>
              <w:t>8.1.1.</w:t>
            </w:r>
          </w:p>
        </w:tc>
        <w:tc>
          <w:tcPr>
            <w:tcW w:w="8929"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3B2859">
            <w:pPr>
              <w:spacing w:line="256" w:lineRule="auto"/>
              <w:ind w:right="142"/>
              <w:jc w:val="both"/>
              <w:rPr>
                <w:rFonts w:ascii="Times New Roman" w:hAnsi="Times New Roman" w:cs="Times New Roman"/>
                <w:szCs w:val="24"/>
              </w:rPr>
            </w:pPr>
            <w:r w:rsidRPr="007D0EE5">
              <w:rPr>
                <w:rFonts w:ascii="Times New Roman" w:eastAsia="Calibri" w:hAnsi="Times New Roman" w:cs="Times New Roman"/>
                <w:szCs w:val="24"/>
                <w:lang w:eastAsia="lt-LT"/>
              </w:rPr>
              <w:t xml:space="preserve">viešinti gautą paramą Vietos projektų administravimo taisyklių </w:t>
            </w:r>
            <w:r w:rsidR="003B2859">
              <w:rPr>
                <w:rFonts w:ascii="Times New Roman" w:eastAsia="Calibri" w:hAnsi="Times New Roman" w:cs="Times New Roman"/>
                <w:szCs w:val="24"/>
                <w:lang w:eastAsia="lt-LT"/>
              </w:rPr>
              <w:t>155-160</w:t>
            </w:r>
            <w:r w:rsidRPr="007D0EE5">
              <w:rPr>
                <w:rFonts w:ascii="Times New Roman" w:eastAsia="Calibri" w:hAnsi="Times New Roman" w:cs="Times New Roman"/>
                <w:szCs w:val="24"/>
                <w:lang w:eastAsia="lt-LT"/>
              </w:rPr>
              <w:t xml:space="preserve"> punktų nustatyta tvarka;</w:t>
            </w:r>
          </w:p>
        </w:tc>
      </w:tr>
      <w:tr w:rsidR="007D0EE5" w:rsidRPr="007D0EE5" w:rsidTr="005A7C4D">
        <w:tc>
          <w:tcPr>
            <w:tcW w:w="847" w:type="dxa"/>
            <w:tcBorders>
              <w:top w:val="single" w:sz="4" w:space="0" w:color="auto"/>
              <w:left w:val="single" w:sz="4" w:space="0" w:color="auto"/>
              <w:bottom w:val="single" w:sz="4" w:space="0" w:color="auto"/>
              <w:right w:val="single" w:sz="4" w:space="0" w:color="auto"/>
            </w:tcBorders>
            <w:vAlign w:val="center"/>
            <w:hideMark/>
          </w:tcPr>
          <w:p w:rsidR="007D0EE5" w:rsidRPr="007D0EE5" w:rsidRDefault="007D0EE5" w:rsidP="005A7C4D">
            <w:pPr>
              <w:spacing w:line="256" w:lineRule="auto"/>
              <w:rPr>
                <w:rFonts w:ascii="Times New Roman" w:hAnsi="Times New Roman" w:cs="Times New Roman"/>
                <w:szCs w:val="24"/>
              </w:rPr>
            </w:pPr>
            <w:r w:rsidRPr="007D0EE5">
              <w:rPr>
                <w:rFonts w:ascii="Times New Roman" w:hAnsi="Times New Roman" w:cs="Times New Roman"/>
                <w:szCs w:val="24"/>
              </w:rPr>
              <w:t>8.1.2.</w:t>
            </w:r>
          </w:p>
        </w:tc>
        <w:tc>
          <w:tcPr>
            <w:tcW w:w="8929"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5A7C4D">
            <w:pPr>
              <w:spacing w:line="256" w:lineRule="auto"/>
              <w:ind w:right="142"/>
              <w:jc w:val="both"/>
              <w:rPr>
                <w:rFonts w:ascii="Times New Roman" w:hAnsi="Times New Roman" w:cs="Times New Roman"/>
                <w:szCs w:val="24"/>
              </w:rPr>
            </w:pPr>
            <w:r w:rsidRPr="007D0EE5">
              <w:rPr>
                <w:rFonts w:ascii="Times New Roman" w:eastAsia="Calibri" w:hAnsi="Times New Roman" w:cs="Times New Roman"/>
                <w:szCs w:val="24"/>
                <w:lang w:eastAsia="lt-LT"/>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7D0EE5">
              <w:rPr>
                <w:rFonts w:ascii="Times New Roman" w:eastAsia="Calibri" w:hAnsi="Times New Roman" w:cs="Times New Roman"/>
                <w:color w:val="000000"/>
                <w:szCs w:val="24"/>
                <w:lang w:eastAsia="lt-LT"/>
              </w:rPr>
              <w:t xml:space="preserve">Įvykus draudžiamajam įvykiui vietos projekto vykdytojas įsipareigoja nedelsdamas, bet ne vėliau kaip per 5 (penkias) darbo dienas, apie tai raštu pranešti </w:t>
            </w:r>
            <w:r w:rsidRPr="007D0EE5">
              <w:rPr>
                <w:rFonts w:ascii="Times New Roman" w:eastAsia="Calibri" w:hAnsi="Times New Roman" w:cs="Times New Roman"/>
                <w:szCs w:val="24"/>
              </w:rPr>
              <w:t>Prienų rajono VVG</w:t>
            </w:r>
            <w:r w:rsidRPr="007D0EE5">
              <w:rPr>
                <w:rFonts w:ascii="Times New Roman" w:eastAsia="Calibri" w:hAnsi="Times New Roman" w:cs="Times New Roman"/>
                <w:color w:val="000000"/>
                <w:szCs w:val="24"/>
                <w:lang w:eastAsia="lt-LT"/>
              </w:rPr>
              <w:t xml:space="preserve">, o ši nedelsdama, bet ne vėliau kaip per 5 (penkias) darbo dienas, apie tai informuoti Agentūrą. Reikalavimas apdrausti turtą gali būti netaikomas, jei vietos projekto vykdytojas įrodo, kad apdrausti paramos lėšomis įgytą ar </w:t>
            </w:r>
            <w:r w:rsidRPr="007D0EE5">
              <w:rPr>
                <w:rFonts w:ascii="Times New Roman" w:eastAsia="Calibri" w:hAnsi="Times New Roman" w:cs="Times New Roman"/>
                <w:color w:val="000000"/>
                <w:szCs w:val="24"/>
                <w:lang w:eastAsia="lt-LT"/>
              </w:rPr>
              <w:lastRenderedPageBreak/>
              <w:t>sukurtą turtą nebuvo galimybių ir kartu su mokėjimo prašymu pateikia bent tris šį faktą patvirtinančius skirtingų draudimo įmonių atsisakymo suteikti draudimo paslaugas raštus</w:t>
            </w:r>
            <w:r w:rsidRPr="007D0EE5">
              <w:rPr>
                <w:rFonts w:ascii="Times New Roman" w:eastAsia="Calibri" w:hAnsi="Times New Roman" w:cs="Times New Roman"/>
                <w:szCs w:val="24"/>
                <w:lang w:eastAsia="lt-LT"/>
              </w:rPr>
              <w:t>;</w:t>
            </w:r>
          </w:p>
        </w:tc>
      </w:tr>
      <w:tr w:rsidR="007D0EE5" w:rsidRPr="007D0EE5" w:rsidTr="005A7C4D">
        <w:tc>
          <w:tcPr>
            <w:tcW w:w="847" w:type="dxa"/>
            <w:tcBorders>
              <w:top w:val="single" w:sz="4" w:space="0" w:color="auto"/>
              <w:left w:val="single" w:sz="4" w:space="0" w:color="auto"/>
              <w:bottom w:val="single" w:sz="4" w:space="0" w:color="auto"/>
              <w:right w:val="single" w:sz="4" w:space="0" w:color="auto"/>
            </w:tcBorders>
            <w:vAlign w:val="center"/>
            <w:hideMark/>
          </w:tcPr>
          <w:p w:rsidR="007D0EE5" w:rsidRPr="007D0EE5" w:rsidRDefault="007D0EE5" w:rsidP="005A7C4D">
            <w:pPr>
              <w:spacing w:line="256" w:lineRule="auto"/>
              <w:rPr>
                <w:rFonts w:ascii="Times New Roman" w:hAnsi="Times New Roman" w:cs="Times New Roman"/>
                <w:szCs w:val="24"/>
              </w:rPr>
            </w:pPr>
            <w:r w:rsidRPr="007D0EE5">
              <w:rPr>
                <w:rFonts w:ascii="Times New Roman" w:hAnsi="Times New Roman" w:cs="Times New Roman"/>
                <w:szCs w:val="24"/>
              </w:rPr>
              <w:lastRenderedPageBreak/>
              <w:t>8.1.3.</w:t>
            </w:r>
          </w:p>
        </w:tc>
        <w:tc>
          <w:tcPr>
            <w:tcW w:w="8929"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5A7C4D">
            <w:pPr>
              <w:spacing w:line="256" w:lineRule="auto"/>
              <w:ind w:right="142"/>
              <w:jc w:val="both"/>
              <w:rPr>
                <w:rFonts w:ascii="Times New Roman" w:hAnsi="Times New Roman" w:cs="Times New Roman"/>
                <w:szCs w:val="24"/>
              </w:rPr>
            </w:pPr>
            <w:r w:rsidRPr="007D0EE5">
              <w:rPr>
                <w:rFonts w:ascii="Times New Roman" w:eastAsia="Calibri" w:hAnsi="Times New Roman" w:cs="Times New Roman"/>
                <w:szCs w:val="24"/>
                <w:lang w:eastAsia="lt-LT"/>
              </w:rPr>
              <w:t>su vietos projektu susijusių finansinių operacijų įrašus atskirti nuo kitų vietos projekto vykdytojo vykdomų finansinių operacijų;</w:t>
            </w:r>
          </w:p>
        </w:tc>
      </w:tr>
      <w:tr w:rsidR="007D0EE5" w:rsidRPr="007D0EE5" w:rsidTr="005A7C4D">
        <w:tc>
          <w:tcPr>
            <w:tcW w:w="847"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5A7C4D">
            <w:pPr>
              <w:spacing w:line="256" w:lineRule="auto"/>
              <w:rPr>
                <w:rFonts w:ascii="Times New Roman" w:hAnsi="Times New Roman" w:cs="Times New Roman"/>
                <w:szCs w:val="24"/>
              </w:rPr>
            </w:pPr>
            <w:r w:rsidRPr="007D0EE5">
              <w:rPr>
                <w:rFonts w:ascii="Times New Roman" w:hAnsi="Times New Roman" w:cs="Times New Roman"/>
                <w:szCs w:val="24"/>
              </w:rPr>
              <w:t>8.1.4.</w:t>
            </w:r>
          </w:p>
        </w:tc>
        <w:tc>
          <w:tcPr>
            <w:tcW w:w="8929"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5A7C4D">
            <w:pPr>
              <w:spacing w:line="256" w:lineRule="auto"/>
              <w:ind w:right="142"/>
              <w:jc w:val="both"/>
              <w:rPr>
                <w:rFonts w:ascii="Times New Roman" w:hAnsi="Times New Roman" w:cs="Times New Roman"/>
                <w:szCs w:val="24"/>
              </w:rPr>
            </w:pPr>
            <w:r w:rsidRPr="007D0EE5">
              <w:rPr>
                <w:rFonts w:ascii="Times New Roman" w:eastAsia="Calibri" w:hAnsi="Times New Roman" w:cs="Times New Roman"/>
                <w:szCs w:val="24"/>
                <w:lang w:eastAsia="lt-LT"/>
              </w:rPr>
              <w:t xml:space="preserve">siekiant palankaus sprendimo, nedaryti įtakos vietos projektą vertinantiems </w:t>
            </w:r>
            <w:r w:rsidRPr="007D0EE5">
              <w:rPr>
                <w:rFonts w:ascii="Times New Roman" w:eastAsia="Calibri" w:hAnsi="Times New Roman" w:cs="Times New Roman"/>
                <w:szCs w:val="24"/>
              </w:rPr>
              <w:t xml:space="preserve">Prienų rajono VVG </w:t>
            </w:r>
            <w:r w:rsidRPr="007D0EE5">
              <w:rPr>
                <w:rFonts w:ascii="Times New Roman" w:eastAsia="Calibri" w:hAnsi="Times New Roman" w:cs="Times New Roman"/>
                <w:szCs w:val="24"/>
                <w:lang w:eastAsia="lt-LT"/>
              </w:rPr>
              <w:t>darbuotojams, sprendimą dėl vietos projekto finansavimo priimančiam VPS vykdytojos valdymo organui arba atskiriems jo nariams, Agentūrai, Ministerijai;</w:t>
            </w:r>
          </w:p>
        </w:tc>
      </w:tr>
      <w:tr w:rsidR="007D0EE5" w:rsidRPr="007D0EE5" w:rsidTr="005A7C4D">
        <w:tc>
          <w:tcPr>
            <w:tcW w:w="847"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5A7C4D">
            <w:pPr>
              <w:spacing w:line="256" w:lineRule="auto"/>
              <w:rPr>
                <w:rFonts w:ascii="Times New Roman" w:hAnsi="Times New Roman" w:cs="Times New Roman"/>
                <w:szCs w:val="24"/>
              </w:rPr>
            </w:pPr>
            <w:r w:rsidRPr="007D0EE5">
              <w:rPr>
                <w:rFonts w:ascii="Times New Roman" w:hAnsi="Times New Roman" w:cs="Times New Roman"/>
                <w:szCs w:val="24"/>
              </w:rPr>
              <w:t>8.1.5.</w:t>
            </w:r>
          </w:p>
        </w:tc>
        <w:tc>
          <w:tcPr>
            <w:tcW w:w="8929"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5A7C4D">
            <w:pPr>
              <w:spacing w:line="256" w:lineRule="auto"/>
              <w:ind w:right="142"/>
              <w:jc w:val="both"/>
              <w:rPr>
                <w:rFonts w:ascii="Times New Roman" w:hAnsi="Times New Roman" w:cs="Times New Roman"/>
                <w:szCs w:val="24"/>
              </w:rPr>
            </w:pPr>
            <w:r w:rsidRPr="007D0EE5">
              <w:rPr>
                <w:rFonts w:ascii="Times New Roman" w:eastAsia="Calibri" w:hAnsi="Times New Roman" w:cs="Times New Roman"/>
                <w:szCs w:val="24"/>
                <w:lang w:eastAsia="lt-LT"/>
              </w:rPr>
              <w:t>sudaryti sąlygas asmenims, turintiems teisę audituoti ir (arba) kontroliuoti vietos projekto įgyvendinimą (</w:t>
            </w:r>
            <w:r w:rsidRPr="007D0EE5">
              <w:rPr>
                <w:rFonts w:ascii="Times New Roman" w:eastAsia="Calibri" w:hAnsi="Times New Roman" w:cs="Times New Roman"/>
                <w:szCs w:val="24"/>
              </w:rPr>
              <w:t>Prienų rajono VVG</w:t>
            </w:r>
            <w:r w:rsidRPr="007D0EE5">
              <w:rPr>
                <w:rFonts w:ascii="Times New Roman" w:eastAsia="Calibri" w:hAnsi="Times New Roman" w:cs="Times New Roman"/>
                <w:szCs w:val="24"/>
                <w:lang w:eastAsia="lt-LT"/>
              </w:rPr>
              <w:t>,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7D0EE5" w:rsidRPr="007D0EE5" w:rsidTr="005A7C4D">
        <w:tc>
          <w:tcPr>
            <w:tcW w:w="847"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5A7C4D">
            <w:pPr>
              <w:spacing w:line="256" w:lineRule="auto"/>
              <w:rPr>
                <w:rFonts w:ascii="Times New Roman" w:hAnsi="Times New Roman" w:cs="Times New Roman"/>
                <w:szCs w:val="24"/>
              </w:rPr>
            </w:pPr>
            <w:r w:rsidRPr="007D0EE5">
              <w:rPr>
                <w:rFonts w:ascii="Times New Roman" w:hAnsi="Times New Roman" w:cs="Times New Roman"/>
                <w:szCs w:val="24"/>
              </w:rPr>
              <w:t>8.1.6.</w:t>
            </w:r>
          </w:p>
        </w:tc>
        <w:tc>
          <w:tcPr>
            <w:tcW w:w="8929" w:type="dxa"/>
            <w:tcBorders>
              <w:top w:val="single" w:sz="4" w:space="0" w:color="auto"/>
              <w:left w:val="single" w:sz="4" w:space="0" w:color="auto"/>
              <w:bottom w:val="single" w:sz="4" w:space="0" w:color="auto"/>
              <w:right w:val="single" w:sz="4" w:space="0" w:color="auto"/>
            </w:tcBorders>
            <w:vAlign w:val="center"/>
          </w:tcPr>
          <w:p w:rsidR="007D0EE5" w:rsidRPr="007D0EE5" w:rsidRDefault="007D0EE5" w:rsidP="005A7C4D">
            <w:pPr>
              <w:spacing w:line="256" w:lineRule="auto"/>
              <w:ind w:right="142"/>
              <w:jc w:val="both"/>
              <w:rPr>
                <w:rFonts w:ascii="Times New Roman" w:hAnsi="Times New Roman" w:cs="Times New Roman"/>
                <w:szCs w:val="24"/>
              </w:rPr>
            </w:pPr>
            <w:r w:rsidRPr="007D0EE5">
              <w:rPr>
                <w:rFonts w:ascii="Times New Roman" w:eastAsia="Calibri" w:hAnsi="Times New Roman" w:cs="Times New Roman"/>
                <w:szCs w:val="24"/>
                <w:lang w:eastAsia="lt-LT"/>
              </w:rPr>
              <w:t xml:space="preserve">teikti </w:t>
            </w:r>
            <w:r w:rsidRPr="007D0EE5">
              <w:rPr>
                <w:rFonts w:ascii="Times New Roman" w:eastAsia="Calibri" w:hAnsi="Times New Roman" w:cs="Times New Roman"/>
                <w:szCs w:val="24"/>
              </w:rPr>
              <w:t xml:space="preserve">Prienų rajono VVG </w:t>
            </w:r>
            <w:r w:rsidRPr="007D0EE5">
              <w:rPr>
                <w:rFonts w:ascii="Times New Roman" w:eastAsia="Calibri" w:hAnsi="Times New Roman" w:cs="Times New Roman"/>
                <w:szCs w:val="24"/>
                <w:lang w:eastAsia="lt-LT"/>
              </w:rPr>
              <w:t xml:space="preserve">ir (arba) Agentūrai visą informaciją ir duomenis, susijusius su vietos projekto įgyvendinimu, reikalingus vietos projekto įgyvendinimo valdymui, </w:t>
            </w:r>
            <w:proofErr w:type="spellStart"/>
            <w:r w:rsidRPr="007D0EE5">
              <w:rPr>
                <w:rFonts w:ascii="Times New Roman" w:eastAsia="Calibri" w:hAnsi="Times New Roman" w:cs="Times New Roman"/>
                <w:szCs w:val="24"/>
                <w:lang w:eastAsia="lt-LT"/>
              </w:rPr>
              <w:t>stebėsenai</w:t>
            </w:r>
            <w:proofErr w:type="spellEnd"/>
            <w:r w:rsidRPr="007D0EE5">
              <w:rPr>
                <w:rFonts w:ascii="Times New Roman" w:eastAsia="Calibri" w:hAnsi="Times New Roman" w:cs="Times New Roman"/>
                <w:szCs w:val="24"/>
                <w:lang w:eastAsia="lt-LT"/>
              </w:rPr>
              <w:t xml:space="preserve"> ir vertinimui atlikti.</w:t>
            </w:r>
          </w:p>
        </w:tc>
      </w:tr>
    </w:tbl>
    <w:p w:rsidR="006D6A46" w:rsidRPr="007D0EE5" w:rsidRDefault="006D6A46" w:rsidP="006D6A46">
      <w:pPr>
        <w:rPr>
          <w:rFonts w:ascii="Times New Roman" w:eastAsia="Times New Roman" w:hAnsi="Times New Roman" w:cs="Times New Roman"/>
          <w:sz w:val="24"/>
          <w:szCs w:val="24"/>
          <w:lang w:eastAsia="lt-LT"/>
        </w:rPr>
      </w:pPr>
    </w:p>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0" w:type="auto"/>
        <w:tblCellMar>
          <w:left w:w="0" w:type="dxa"/>
          <w:right w:w="0" w:type="dxa"/>
        </w:tblCellMar>
        <w:tblLook w:val="04A0"/>
      </w:tblPr>
      <w:tblGrid>
        <w:gridCol w:w="959"/>
        <w:gridCol w:w="567"/>
        <w:gridCol w:w="8108"/>
      </w:tblGrid>
      <w:tr w:rsidR="006D6A46" w:rsidRPr="006D6A46" w:rsidTr="006D6A46">
        <w:tc>
          <w:tcPr>
            <w:tcW w:w="959" w:type="dxa"/>
            <w:tcBorders>
              <w:top w:val="single" w:sz="8" w:space="0" w:color="auto"/>
              <w:left w:val="single" w:sz="8" w:space="0" w:color="auto"/>
              <w:bottom w:val="single" w:sz="8" w:space="0" w:color="auto"/>
              <w:right w:val="single" w:sz="8" w:space="0" w:color="auto"/>
            </w:tcBorders>
            <w:shd w:val="clear" w:color="auto" w:fill="F7CAAC"/>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9.</w:t>
            </w:r>
          </w:p>
        </w:tc>
        <w:tc>
          <w:tcPr>
            <w:tcW w:w="8675" w:type="dxa"/>
            <w:gridSpan w:val="2"/>
            <w:tcBorders>
              <w:top w:val="single" w:sz="8" w:space="0" w:color="auto"/>
              <w:left w:val="nil"/>
              <w:bottom w:val="single" w:sz="8" w:space="0" w:color="auto"/>
              <w:right w:val="single" w:sz="8" w:space="0" w:color="auto"/>
            </w:tcBorders>
            <w:shd w:val="clear" w:color="auto" w:fill="F7CAAC"/>
            <w:tcMar>
              <w:top w:w="0" w:type="dxa"/>
              <w:left w:w="108" w:type="dxa"/>
              <w:bottom w:w="0" w:type="dxa"/>
              <w:right w:w="108" w:type="dxa"/>
            </w:tcMa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PROJEKTUI ĮGYVENDINTI PASIRINKTAS IŠLAIDŲ MOKĖJIMO BŪDAS</w:t>
            </w:r>
          </w:p>
        </w:tc>
      </w:tr>
      <w:tr w:rsidR="006D6A46" w:rsidRPr="006D6A46" w:rsidTr="006D6A46">
        <w:tc>
          <w:tcPr>
            <w:tcW w:w="9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I</w:t>
            </w:r>
          </w:p>
        </w:tc>
        <w:tc>
          <w:tcPr>
            <w:tcW w:w="867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II</w:t>
            </w:r>
          </w:p>
        </w:tc>
      </w:tr>
      <w:tr w:rsidR="006D6A46" w:rsidRPr="006D6A46" w:rsidTr="006D6A46">
        <w:tc>
          <w:tcPr>
            <w:tcW w:w="9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Eil. Nr.</w:t>
            </w:r>
          </w:p>
        </w:tc>
        <w:tc>
          <w:tcPr>
            <w:tcW w:w="867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Išlaidų mokėjimo būdas </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Turi būti nurodytas vienas paramos lėšų išmokėjimo būdas, pagal kurį bus įgyvendinamas vietos projektas.</w:t>
            </w:r>
          </w:p>
        </w:tc>
      </w:tr>
      <w:tr w:rsidR="006D6A46" w:rsidRPr="006D6A46" w:rsidTr="006D6A46">
        <w:tc>
          <w:tcPr>
            <w:tcW w:w="9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9.1.</w:t>
            </w:r>
          </w:p>
        </w:tc>
        <w:tc>
          <w:tcPr>
            <w:tcW w:w="56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8108"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Išlaidų kompensavimo</w:t>
            </w:r>
          </w:p>
        </w:tc>
      </w:tr>
      <w:tr w:rsidR="006D6A46" w:rsidRPr="006D6A46" w:rsidTr="006D6A46">
        <w:tc>
          <w:tcPr>
            <w:tcW w:w="9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9.2.</w:t>
            </w:r>
          </w:p>
        </w:tc>
        <w:tc>
          <w:tcPr>
            <w:tcW w:w="56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8108"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Išlaidų kompensavimo su avanso mokėjimu, kai avansas nėra EK tinkamos deklaruoti išlaidos</w:t>
            </w:r>
          </w:p>
        </w:tc>
      </w:tr>
      <w:tr w:rsidR="006D6A46" w:rsidRPr="006D6A46" w:rsidTr="006D6A46">
        <w:tc>
          <w:tcPr>
            <w:tcW w:w="9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9.3.</w:t>
            </w:r>
          </w:p>
        </w:tc>
        <w:tc>
          <w:tcPr>
            <w:tcW w:w="56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w:t>
            </w:r>
          </w:p>
        </w:tc>
        <w:tc>
          <w:tcPr>
            <w:tcW w:w="8108"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Sąskaitų apmokėjimo</w:t>
            </w:r>
          </w:p>
        </w:tc>
      </w:tr>
    </w:tbl>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0" w:type="auto"/>
        <w:tblCellMar>
          <w:left w:w="0" w:type="dxa"/>
          <w:right w:w="0" w:type="dxa"/>
        </w:tblCellMar>
        <w:tblLook w:val="04A0"/>
      </w:tblPr>
      <w:tblGrid>
        <w:gridCol w:w="896"/>
        <w:gridCol w:w="1133"/>
        <w:gridCol w:w="1154"/>
        <w:gridCol w:w="1804"/>
        <w:gridCol w:w="1700"/>
        <w:gridCol w:w="1557"/>
        <w:gridCol w:w="1384"/>
      </w:tblGrid>
      <w:tr w:rsidR="006D6A46" w:rsidRPr="006D6A46" w:rsidTr="006D6A46">
        <w:tc>
          <w:tcPr>
            <w:tcW w:w="896" w:type="dxa"/>
            <w:tcBorders>
              <w:top w:val="single" w:sz="8" w:space="0" w:color="auto"/>
              <w:left w:val="single" w:sz="8" w:space="0" w:color="auto"/>
              <w:bottom w:val="single" w:sz="8" w:space="0" w:color="auto"/>
              <w:right w:val="single" w:sz="8" w:space="0" w:color="auto"/>
            </w:tcBorders>
            <w:shd w:val="clear" w:color="auto" w:fill="E5B8B7"/>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10.</w:t>
            </w:r>
          </w:p>
        </w:tc>
        <w:tc>
          <w:tcPr>
            <w:tcW w:w="8732" w:type="dxa"/>
            <w:gridSpan w:val="6"/>
            <w:tcBorders>
              <w:top w:val="single" w:sz="8" w:space="0" w:color="auto"/>
              <w:left w:val="nil"/>
              <w:bottom w:val="single" w:sz="8" w:space="0" w:color="auto"/>
              <w:right w:val="single" w:sz="8" w:space="0" w:color="auto"/>
            </w:tcBorders>
            <w:shd w:val="clear" w:color="auto" w:fill="E5B8B7"/>
            <w:tcMar>
              <w:top w:w="0" w:type="dxa"/>
              <w:left w:w="108" w:type="dxa"/>
              <w:bottom w:w="0" w:type="dxa"/>
              <w:right w:w="108" w:type="dxa"/>
            </w:tcMar>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MOKĖJIMO PRAŠYMŲ TEIKIMO INFORMACIJA </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 xml:space="preserve">Ši dalis pildoma tuo atveju, jeigu vietos projekte prašoma paramos suma neviršija arba yra lygi 15 tūkst. </w:t>
            </w:r>
            <w:proofErr w:type="spellStart"/>
            <w:r w:rsidRPr="006D6A46">
              <w:rPr>
                <w:rFonts w:ascii="Times New Roman" w:eastAsia="Times New Roman" w:hAnsi="Times New Roman" w:cs="Times New Roman"/>
                <w:i/>
                <w:iCs/>
                <w:lang w:eastAsia="lt-LT"/>
              </w:rPr>
              <w:t>Eur</w:t>
            </w:r>
            <w:proofErr w:type="spellEnd"/>
            <w:r w:rsidRPr="006D6A46">
              <w:rPr>
                <w:rFonts w:ascii="Times New Roman" w:eastAsia="Times New Roman" w:hAnsi="Times New Roman" w:cs="Times New Roman"/>
                <w:i/>
                <w:iCs/>
                <w:lang w:eastAsia="lt-LT"/>
              </w:rPr>
              <w:t xml:space="preserve"> (penkiolikai tūkstančių eurų). Jeigu 9 dalyje pasirenkamas kompensavimo su avanso mokėjimu, kai avansas nėra EK tinkamos deklaruoti išlaidos, būdas, informacija apie avanso mokėjimą nepildoma..</w:t>
            </w:r>
          </w:p>
        </w:tc>
      </w:tr>
      <w:tr w:rsidR="006D6A46" w:rsidRPr="006D6A46" w:rsidTr="006D6A46">
        <w:tc>
          <w:tcPr>
            <w:tcW w:w="8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w:t>
            </w:r>
          </w:p>
        </w:tc>
        <w:tc>
          <w:tcPr>
            <w:tcW w:w="1133"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w:t>
            </w:r>
          </w:p>
        </w:tc>
        <w:tc>
          <w:tcPr>
            <w:tcW w:w="115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III</w:t>
            </w:r>
          </w:p>
        </w:tc>
        <w:tc>
          <w:tcPr>
            <w:tcW w:w="180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IV</w:t>
            </w:r>
          </w:p>
        </w:tc>
        <w:tc>
          <w:tcPr>
            <w:tcW w:w="1700"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w:t>
            </w:r>
          </w:p>
        </w:tc>
        <w:tc>
          <w:tcPr>
            <w:tcW w:w="155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w:t>
            </w:r>
          </w:p>
        </w:tc>
        <w:tc>
          <w:tcPr>
            <w:tcW w:w="138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VII</w:t>
            </w:r>
          </w:p>
        </w:tc>
      </w:tr>
      <w:tr w:rsidR="006D6A46" w:rsidRPr="006D6A46" w:rsidTr="006D6A46">
        <w:tc>
          <w:tcPr>
            <w:tcW w:w="8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Eil. Nr.</w:t>
            </w:r>
          </w:p>
        </w:tc>
        <w:tc>
          <w:tcPr>
            <w:tcW w:w="1133"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Mokėjimo prašymo Nr.</w:t>
            </w:r>
          </w:p>
        </w:tc>
        <w:tc>
          <w:tcPr>
            <w:tcW w:w="115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Mokėjimo prašymo pateikimo data </w:t>
            </w:r>
            <w:r w:rsidRPr="006D6A46">
              <w:rPr>
                <w:rFonts w:ascii="Times New Roman" w:eastAsia="Times New Roman" w:hAnsi="Times New Roman" w:cs="Times New Roman"/>
                <w:i/>
                <w:iCs/>
                <w:lang w:eastAsia="lt-LT"/>
              </w:rPr>
              <w:t>(nurodomi metai, mėnuo ir diena)</w:t>
            </w:r>
          </w:p>
        </w:tc>
        <w:tc>
          <w:tcPr>
            <w:tcW w:w="180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Mokėjimo prašyme deklaruojamų tinkamų finansuoti išlaidų suma, </w:t>
            </w:r>
            <w:proofErr w:type="spellStart"/>
            <w:r w:rsidRPr="006D6A46">
              <w:rPr>
                <w:rFonts w:ascii="Times New Roman" w:eastAsia="Times New Roman" w:hAnsi="Times New Roman" w:cs="Times New Roman"/>
                <w:lang w:eastAsia="lt-LT"/>
              </w:rPr>
              <w:t>Eur</w:t>
            </w:r>
            <w:proofErr w:type="spellEnd"/>
            <w:r w:rsidRPr="006D6A46">
              <w:rPr>
                <w:rFonts w:ascii="Times New Roman" w:eastAsia="Times New Roman" w:hAnsi="Times New Roman" w:cs="Times New Roman"/>
                <w:lang w:eastAsia="lt-LT"/>
              </w:rPr>
              <w:t xml:space="preserve"> (be PVM)</w:t>
            </w:r>
          </w:p>
        </w:tc>
        <w:tc>
          <w:tcPr>
            <w:tcW w:w="1700"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Mokėjimo prašyme deklaruojamų tinkamų finansuoti išlaidų suma, </w:t>
            </w:r>
            <w:proofErr w:type="spellStart"/>
            <w:r w:rsidRPr="006D6A46">
              <w:rPr>
                <w:rFonts w:ascii="Times New Roman" w:eastAsia="Times New Roman" w:hAnsi="Times New Roman" w:cs="Times New Roman"/>
                <w:lang w:eastAsia="lt-LT"/>
              </w:rPr>
              <w:t>Eur</w:t>
            </w:r>
            <w:proofErr w:type="spellEnd"/>
            <w:r w:rsidRPr="006D6A46">
              <w:rPr>
                <w:rFonts w:ascii="Times New Roman" w:eastAsia="Times New Roman" w:hAnsi="Times New Roman" w:cs="Times New Roman"/>
                <w:lang w:eastAsia="lt-LT"/>
              </w:rPr>
              <w:t xml:space="preserve"> (su PVM)</w:t>
            </w:r>
          </w:p>
        </w:tc>
        <w:tc>
          <w:tcPr>
            <w:tcW w:w="155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Prašoma išmokėti paramos suma, </w:t>
            </w:r>
            <w:proofErr w:type="spellStart"/>
            <w:r w:rsidRPr="006D6A46">
              <w:rPr>
                <w:rFonts w:ascii="Times New Roman" w:eastAsia="Times New Roman" w:hAnsi="Times New Roman" w:cs="Times New Roman"/>
                <w:lang w:eastAsia="lt-LT"/>
              </w:rPr>
              <w:t>Eur</w:t>
            </w:r>
            <w:proofErr w:type="spellEnd"/>
            <w:r w:rsidRPr="006D6A46">
              <w:rPr>
                <w:rFonts w:ascii="Times New Roman" w:eastAsia="Times New Roman" w:hAnsi="Times New Roman" w:cs="Times New Roman"/>
                <w:lang w:eastAsia="lt-LT"/>
              </w:rPr>
              <w:t xml:space="preserve"> (be PVM)</w:t>
            </w:r>
          </w:p>
        </w:tc>
        <w:tc>
          <w:tcPr>
            <w:tcW w:w="138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Prašoma išmokėti paramos suma, </w:t>
            </w:r>
            <w:proofErr w:type="spellStart"/>
            <w:r w:rsidRPr="006D6A46">
              <w:rPr>
                <w:rFonts w:ascii="Times New Roman" w:eastAsia="Times New Roman" w:hAnsi="Times New Roman" w:cs="Times New Roman"/>
                <w:lang w:eastAsia="lt-LT"/>
              </w:rPr>
              <w:t>Eur</w:t>
            </w:r>
            <w:proofErr w:type="spellEnd"/>
            <w:r w:rsidRPr="006D6A46">
              <w:rPr>
                <w:rFonts w:ascii="Times New Roman" w:eastAsia="Times New Roman" w:hAnsi="Times New Roman" w:cs="Times New Roman"/>
                <w:lang w:eastAsia="lt-LT"/>
              </w:rPr>
              <w:t xml:space="preserve"> (su PVM)</w:t>
            </w:r>
          </w:p>
        </w:tc>
      </w:tr>
      <w:tr w:rsidR="006D6A46" w:rsidRPr="006D6A46" w:rsidTr="006D6A46">
        <w:tc>
          <w:tcPr>
            <w:tcW w:w="8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10.1.</w:t>
            </w:r>
          </w:p>
        </w:tc>
        <w:tc>
          <w:tcPr>
            <w:tcW w:w="1133"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I</w:t>
            </w:r>
          </w:p>
        </w:tc>
        <w:tc>
          <w:tcPr>
            <w:tcW w:w="115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80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700"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55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38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8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10.2.</w:t>
            </w:r>
          </w:p>
        </w:tc>
        <w:tc>
          <w:tcPr>
            <w:tcW w:w="1133"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II</w:t>
            </w:r>
          </w:p>
        </w:tc>
        <w:tc>
          <w:tcPr>
            <w:tcW w:w="115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80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700"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55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38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8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lastRenderedPageBreak/>
              <w:t>10.3.</w:t>
            </w:r>
          </w:p>
        </w:tc>
        <w:tc>
          <w:tcPr>
            <w:tcW w:w="1133"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III</w:t>
            </w:r>
          </w:p>
        </w:tc>
        <w:tc>
          <w:tcPr>
            <w:tcW w:w="115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80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700"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55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38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8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&lt;...&gt;</w:t>
            </w:r>
          </w:p>
        </w:tc>
        <w:tc>
          <w:tcPr>
            <w:tcW w:w="1133"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&lt;...&gt;</w:t>
            </w:r>
          </w:p>
        </w:tc>
        <w:tc>
          <w:tcPr>
            <w:tcW w:w="115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80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700"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557"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384" w:type="dxa"/>
            <w:tcBorders>
              <w:top w:val="nil"/>
              <w:left w:val="nil"/>
              <w:bottom w:val="single" w:sz="8" w:space="0" w:color="auto"/>
              <w:right w:val="single" w:sz="8" w:space="0" w:color="auto"/>
            </w:tcBorders>
            <w:tcMar>
              <w:top w:w="0" w:type="dxa"/>
              <w:left w:w="108" w:type="dxa"/>
              <w:bottom w:w="0" w:type="dxa"/>
              <w:right w:w="108" w:type="dxa"/>
            </w:tcMa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bl>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9630" w:type="dxa"/>
        <w:tblCellMar>
          <w:left w:w="0" w:type="dxa"/>
          <w:right w:w="0" w:type="dxa"/>
        </w:tblCellMar>
        <w:tblLook w:val="04A0"/>
      </w:tblPr>
      <w:tblGrid>
        <w:gridCol w:w="846"/>
        <w:gridCol w:w="4392"/>
        <w:gridCol w:w="1846"/>
        <w:gridCol w:w="2546"/>
      </w:tblGrid>
      <w:tr w:rsidR="006D6A46" w:rsidRPr="006D6A46" w:rsidTr="006D6A46">
        <w:tc>
          <w:tcPr>
            <w:tcW w:w="846" w:type="dxa"/>
            <w:tcBorders>
              <w:top w:val="single" w:sz="8" w:space="0" w:color="auto"/>
              <w:left w:val="single" w:sz="8" w:space="0" w:color="auto"/>
              <w:bottom w:val="single" w:sz="8" w:space="0" w:color="auto"/>
              <w:right w:val="single" w:sz="8" w:space="0" w:color="auto"/>
            </w:tcBorders>
            <w:shd w:val="clear" w:color="auto" w:fill="F7CAAC"/>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11.</w:t>
            </w:r>
          </w:p>
        </w:tc>
        <w:tc>
          <w:tcPr>
            <w:tcW w:w="8784" w:type="dxa"/>
            <w:gridSpan w:val="3"/>
            <w:tcBorders>
              <w:top w:val="single" w:sz="8" w:space="0" w:color="auto"/>
              <w:left w:val="nil"/>
              <w:bottom w:val="single" w:sz="8" w:space="0" w:color="auto"/>
              <w:right w:val="single" w:sz="8" w:space="0" w:color="auto"/>
            </w:tcBorders>
            <w:shd w:val="clear" w:color="auto" w:fill="F7CAAC"/>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PRIDEDAMI DOKUMENTAI</w:t>
            </w:r>
          </w:p>
        </w:tc>
      </w:tr>
      <w:tr w:rsidR="006D6A46" w:rsidRPr="006D6A46" w:rsidTr="006D6A46">
        <w:tc>
          <w:tcPr>
            <w:tcW w:w="846" w:type="dxa"/>
            <w:tcBorders>
              <w:top w:val="nil"/>
              <w:left w:val="single" w:sz="8" w:space="0" w:color="auto"/>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w:t>
            </w:r>
          </w:p>
        </w:tc>
        <w:tc>
          <w:tcPr>
            <w:tcW w:w="4392"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w:t>
            </w:r>
          </w:p>
        </w:tc>
        <w:tc>
          <w:tcPr>
            <w:tcW w:w="1846"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III</w:t>
            </w:r>
          </w:p>
        </w:tc>
        <w:tc>
          <w:tcPr>
            <w:tcW w:w="2546" w:type="dxa"/>
            <w:tcBorders>
              <w:top w:val="nil"/>
              <w:left w:val="nil"/>
              <w:bottom w:val="single" w:sz="8" w:space="0" w:color="auto"/>
              <w:right w:val="single" w:sz="8" w:space="0" w:color="auto"/>
            </w:tcBorders>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IV</w:t>
            </w:r>
          </w:p>
        </w:tc>
      </w:tr>
      <w:tr w:rsidR="006D6A46" w:rsidRPr="006D6A46" w:rsidTr="006D6A46">
        <w:tc>
          <w:tcPr>
            <w:tcW w:w="846" w:type="dxa"/>
            <w:tcBorders>
              <w:top w:val="nil"/>
              <w:left w:val="single" w:sz="8" w:space="0" w:color="auto"/>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Eil. Nr.</w:t>
            </w:r>
          </w:p>
        </w:tc>
        <w:tc>
          <w:tcPr>
            <w:tcW w:w="4392" w:type="dxa"/>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Dokumentų pavadinimai</w:t>
            </w:r>
          </w:p>
        </w:tc>
        <w:tc>
          <w:tcPr>
            <w:tcW w:w="1846" w:type="dxa"/>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Lapų skaičius</w:t>
            </w:r>
          </w:p>
        </w:tc>
        <w:tc>
          <w:tcPr>
            <w:tcW w:w="2546" w:type="dxa"/>
            <w:tcBorders>
              <w:top w:val="nil"/>
              <w:left w:val="nil"/>
              <w:bottom w:val="single" w:sz="8" w:space="0" w:color="auto"/>
              <w:right w:val="single" w:sz="8" w:space="0" w:color="auto"/>
            </w:tcBorders>
            <w:shd w:val="clear" w:color="auto" w:fill="FBE4D5"/>
            <w:vAlign w:val="center"/>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Nuoroda į vietos projekto paraiškos 4 ir 5 lentelių eilutę arba Aprašo punkto Nr., dėl kurio grindžiama atitiktis</w:t>
            </w:r>
            <w:r w:rsidRPr="006D6A46">
              <w:rPr>
                <w:rFonts w:ascii="Times New Roman" w:eastAsia="Times New Roman" w:hAnsi="Times New Roman" w:cs="Times New Roman"/>
                <w:i/>
                <w:iCs/>
                <w:lang w:eastAsia="lt-LT"/>
              </w:rPr>
              <w:t xml:space="preserve"> </w:t>
            </w:r>
          </w:p>
        </w:tc>
      </w:tr>
      <w:tr w:rsidR="006D6A46" w:rsidRPr="006D6A46" w:rsidTr="006D6A46">
        <w:tc>
          <w:tcPr>
            <w:tcW w:w="846" w:type="dxa"/>
            <w:tcBorders>
              <w:top w:val="nil"/>
              <w:left w:val="single" w:sz="8" w:space="0" w:color="auto"/>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11.1.</w:t>
            </w:r>
          </w:p>
        </w:tc>
        <w:tc>
          <w:tcPr>
            <w:tcW w:w="439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84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54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846" w:type="dxa"/>
            <w:tcBorders>
              <w:top w:val="nil"/>
              <w:left w:val="single" w:sz="8" w:space="0" w:color="auto"/>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11.2.</w:t>
            </w:r>
          </w:p>
        </w:tc>
        <w:tc>
          <w:tcPr>
            <w:tcW w:w="439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84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54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846" w:type="dxa"/>
            <w:tcBorders>
              <w:top w:val="nil"/>
              <w:left w:val="single" w:sz="8" w:space="0" w:color="auto"/>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&lt;...&gt;</w:t>
            </w:r>
          </w:p>
        </w:tc>
        <w:tc>
          <w:tcPr>
            <w:tcW w:w="439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184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c>
          <w:tcPr>
            <w:tcW w:w="2546"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c>
      </w:tr>
      <w:tr w:rsidR="006D6A46" w:rsidRPr="006D6A46" w:rsidTr="006D6A46">
        <w:tc>
          <w:tcPr>
            <w:tcW w:w="5238" w:type="dxa"/>
            <w:gridSpan w:val="2"/>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jc w:val="righ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Iš viso:</w:t>
            </w:r>
          </w:p>
        </w:tc>
        <w:tc>
          <w:tcPr>
            <w:tcW w:w="1846"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c>
          <w:tcPr>
            <w:tcW w:w="2546" w:type="dxa"/>
            <w:tcBorders>
              <w:top w:val="nil"/>
              <w:left w:val="nil"/>
              <w:bottom w:val="single" w:sz="8" w:space="0" w:color="auto"/>
              <w:right w:val="single" w:sz="8" w:space="0" w:color="auto"/>
            </w:tcBorders>
            <w:shd w:val="clear" w:color="auto" w:fill="FBE4D5"/>
            <w:hideMark/>
          </w:tcPr>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w:t>
            </w:r>
          </w:p>
        </w:tc>
      </w:tr>
    </w:tbl>
    <w:p w:rsidR="006D6A46" w:rsidRPr="006D6A46" w:rsidRDefault="006D6A46" w:rsidP="006D6A46">
      <w:pPr>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9630" w:type="dxa"/>
        <w:tblCellMar>
          <w:left w:w="0" w:type="dxa"/>
          <w:right w:w="0" w:type="dxa"/>
        </w:tblCellMar>
        <w:tblLook w:val="04A0"/>
      </w:tblPr>
      <w:tblGrid>
        <w:gridCol w:w="816"/>
        <w:gridCol w:w="8814"/>
      </w:tblGrid>
      <w:tr w:rsidR="006D6A46" w:rsidRPr="006D6A46" w:rsidTr="006D6A46">
        <w:tc>
          <w:tcPr>
            <w:tcW w:w="816" w:type="dxa"/>
            <w:tcBorders>
              <w:top w:val="single" w:sz="8" w:space="0" w:color="auto"/>
              <w:left w:val="single" w:sz="8" w:space="0" w:color="auto"/>
              <w:bottom w:val="single" w:sz="8" w:space="0" w:color="auto"/>
              <w:right w:val="single" w:sz="8" w:space="0" w:color="auto"/>
            </w:tcBorders>
            <w:shd w:val="clear" w:color="auto" w:fill="F7CAAC"/>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12.</w:t>
            </w:r>
          </w:p>
        </w:tc>
        <w:tc>
          <w:tcPr>
            <w:tcW w:w="8814" w:type="dxa"/>
            <w:tcBorders>
              <w:top w:val="single" w:sz="8" w:space="0" w:color="auto"/>
              <w:left w:val="nil"/>
              <w:bottom w:val="single" w:sz="8" w:space="0" w:color="auto"/>
              <w:right w:val="single" w:sz="8" w:space="0" w:color="auto"/>
            </w:tcBorders>
            <w:shd w:val="clear" w:color="auto" w:fill="F7CAAC"/>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PAREIŠKĖJO DEKLARACIJA</w:t>
            </w:r>
          </w:p>
        </w:tc>
      </w:tr>
      <w:tr w:rsidR="006D6A46" w:rsidRPr="006D6A46" w:rsidTr="006D6A46">
        <w:tc>
          <w:tcPr>
            <w:tcW w:w="816" w:type="dxa"/>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12.1.</w:t>
            </w:r>
          </w:p>
        </w:tc>
        <w:tc>
          <w:tcPr>
            <w:tcW w:w="8814"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Patvirtinu, kad:</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12.1.1.</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projekto paraiškoje bei prie jos pridedamuose dokumentuose pateikta informacija, mano žiniomis ir įsitikinimu, yra teisinga;</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12.1.2.</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Nereikalingą sakinio dalį išbraukti.</w:t>
            </w:r>
            <w:r w:rsidRPr="006D6A46">
              <w:rPr>
                <w:rFonts w:ascii="Times New Roman" w:eastAsia="Times New Roman" w:hAnsi="Times New Roman" w:cs="Times New Roman"/>
                <w:lang w:eastAsia="lt-LT"/>
              </w:rPr>
              <w:t xml:space="preserve"> </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12.1.3.</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esu susipažinęs su vietos projekto finansavimo sąlygomis, tvarka ir reikalavimais, nustatytais Vietos projektų finansavimo sąlygų apraše ir Vietos projektų administravimo taisyklėse; </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12.1.4.</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man žinoma, kad vietos projektas, kuriam įgyvendinti teikiama ši vietos projekto paraiška, bus bendrai finansuojamas iš EŽŪFKP ir Lietuvos Respublikos valstybės biudžeto lėšų; </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12.1.5.</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Priklausomai nuo pareiškėjo teisinio statuso (juridinis ar fizinis asmuo), nereikalingą sakinio dalį išbraukti.</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12.1.6.</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mano atstovaujamam juridiniam asmeniui nėra iškelta byla dėl bankroto ar restruktūrizavimo ir jis nėra likviduojamas (taikoma, kai pareiškėjas – juridinis asmuo) / man nėra iškelta byla dėl bankroto (taikoma, kai pareiškėjas – fizinis asmuo);</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Priklausomai nuo pareiškėjo teisinio statuso (juridinis ar fizinis asmuo), nereikalingą sakinio dalį išbraukti.</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12.1.7.</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mano atstovaujamam juridiniam asmeniui nėra taikomas apribojimas gauti finansavimą dėl to, kad per sprendime dėl lėšų grąžinimo nustatytą terminą lėšos nebuvo grąžintos arba grąžinta tik dalis </w:t>
            </w:r>
            <w:r w:rsidRPr="006D6A46">
              <w:rPr>
                <w:rFonts w:ascii="Times New Roman" w:eastAsia="Times New Roman" w:hAnsi="Times New Roman" w:cs="Times New Roman"/>
                <w:lang w:eastAsia="lt-LT"/>
              </w:rPr>
              <w:lastRenderedPageBreak/>
              <w:t>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lang w:eastAsia="lt-LT"/>
              </w:rPr>
              <w:t>Priklausomai nuo pareiškėjo teisinio statuso (juridinis ar fizinis asmuo), nereikalingą sakinio dalį išbraukti.</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lastRenderedPageBreak/>
              <w:t>12.1.8.</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6D6A46" w:rsidRPr="006D6A46" w:rsidTr="006D6A46">
        <w:tc>
          <w:tcPr>
            <w:tcW w:w="816" w:type="dxa"/>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color w:val="000000"/>
                <w:lang w:eastAsia="lt-LT"/>
              </w:rPr>
              <w:t>12.2.</w:t>
            </w:r>
          </w:p>
        </w:tc>
        <w:tc>
          <w:tcPr>
            <w:tcW w:w="8814"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color w:val="000000"/>
                <w:lang w:eastAsia="lt-LT"/>
              </w:rPr>
              <w:t>Esu informuotas (-a) ir sutinku, kad:</w:t>
            </w:r>
          </w:p>
        </w:tc>
      </w:tr>
      <w:tr w:rsidR="006D6A46" w:rsidRPr="006D6A46" w:rsidTr="006D6A46">
        <w:tc>
          <w:tcPr>
            <w:tcW w:w="816"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12.2.1.</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vietos projekto paraiška gali būti atmesta, jeigu joje pateikti ne visi prašomi duomenys ir jie nepateikiami VPS vykdytojai paprašius (įskaitant šią deklaraciją);</w:t>
            </w:r>
          </w:p>
        </w:tc>
      </w:tr>
      <w:tr w:rsidR="006D6A46" w:rsidRPr="006D6A46" w:rsidTr="006D6A46">
        <w:tc>
          <w:tcPr>
            <w:tcW w:w="816"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12.2.2.</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000000"/>
                <w:lang w:eastAsia="lt-LT"/>
              </w:rPr>
              <w:t>Priklausomai nuo pareiškėjo teisinio statuso (juridinis ar fizinis asmuo), nereikalingą sakinio dalį išbraukti.</w:t>
            </w:r>
          </w:p>
        </w:tc>
      </w:tr>
      <w:tr w:rsidR="006D6A46" w:rsidRPr="006D6A46" w:rsidTr="006D6A46">
        <w:tc>
          <w:tcPr>
            <w:tcW w:w="816"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12.2.3.</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i/>
                <w:iCs/>
                <w:color w:val="000000"/>
                <w:lang w:eastAsia="lt-LT"/>
              </w:rPr>
              <w:t>Priklausomai nuo pareiškėjo teisinio statuso (juridinis ar fizinis asmuo), nereikalingą sakinio dalį išbraukti.</w:t>
            </w:r>
          </w:p>
        </w:tc>
      </w:tr>
      <w:tr w:rsidR="006D6A46" w:rsidRPr="006D6A46" w:rsidTr="006D6A46">
        <w:tc>
          <w:tcPr>
            <w:tcW w:w="816"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12.2.4.</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6D6A46" w:rsidRPr="006D6A46" w:rsidTr="006D6A46">
        <w:tc>
          <w:tcPr>
            <w:tcW w:w="816" w:type="dxa"/>
            <w:tcBorders>
              <w:top w:val="nil"/>
              <w:left w:val="single" w:sz="8" w:space="0" w:color="auto"/>
              <w:bottom w:val="single" w:sz="8" w:space="0" w:color="auto"/>
              <w:right w:val="single" w:sz="8" w:space="0" w:color="auto"/>
            </w:tcBorders>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12.2.5.</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12.2.6.</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6D6A46">
              <w:rPr>
                <w:rFonts w:ascii="Times New Roman" w:eastAsia="Times New Roman" w:hAnsi="Times New Roman" w:cs="Times New Roman"/>
                <w:color w:val="000000"/>
                <w:lang w:eastAsia="lt-LT"/>
              </w:rPr>
              <w:t>perkeliamumą</w:t>
            </w:r>
            <w:proofErr w:type="spellEnd"/>
            <w:r w:rsidRPr="006D6A46">
              <w:rPr>
                <w:rFonts w:ascii="Times New Roman" w:eastAsia="Times New Roman" w:hAnsi="Times New Roman" w:cs="Times New Roman"/>
                <w:color w:val="000000"/>
                <w:lang w:eastAsia="lt-LT"/>
              </w:rPr>
              <w:t>;</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12.2.7.</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duomenų valdytojas yra Agentūra;</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12.2.8.</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 xml:space="preserve">Agentūros tvarkomi mano asmens duomenys (kategorijos) bei detalesnė informacija apie mano asmens duomenų tvarkymą yra nurodyta </w:t>
            </w:r>
            <w:proofErr w:type="spellStart"/>
            <w:r w:rsidRPr="006D6A46">
              <w:rPr>
                <w:rFonts w:ascii="Times New Roman" w:eastAsia="Times New Roman" w:hAnsi="Times New Roman" w:cs="Times New Roman"/>
                <w:color w:val="000000"/>
                <w:lang w:eastAsia="lt-LT"/>
              </w:rPr>
              <w:t>www.nma.lt</w:t>
            </w:r>
            <w:proofErr w:type="spellEnd"/>
            <w:r w:rsidRPr="006D6A46">
              <w:rPr>
                <w:rFonts w:ascii="Times New Roman" w:eastAsia="Times New Roman" w:hAnsi="Times New Roman" w:cs="Times New Roman"/>
                <w:color w:val="000000"/>
                <w:lang w:eastAsia="lt-LT"/>
              </w:rPr>
              <w:t xml:space="preserve"> skiltyje „Asmens duomenų apsauga“;</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12.2.9.</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mano asmens duomenys yra saugomi iki išmokų mokėjimo, administravimo ir priežiūros laikotarpio pabaigos, vėliau šie duomenys archyvuojami bei perduodami valstybės archyvams;</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12.2.10.</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color w:val="000000"/>
                <w:lang w:eastAsia="lt-LT"/>
              </w:rPr>
              <w:t xml:space="preserve">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w:t>
            </w:r>
            <w:proofErr w:type="spellStart"/>
            <w:r w:rsidRPr="006D6A46">
              <w:rPr>
                <w:rFonts w:ascii="Times New Roman" w:eastAsia="Times New Roman" w:hAnsi="Times New Roman" w:cs="Times New Roman"/>
                <w:color w:val="000000"/>
                <w:lang w:eastAsia="lt-LT"/>
              </w:rPr>
              <w:t>stebėsenos</w:t>
            </w:r>
            <w:proofErr w:type="spellEnd"/>
            <w:r w:rsidRPr="006D6A46">
              <w:rPr>
                <w:rFonts w:ascii="Times New Roman" w:eastAsia="Times New Roman" w:hAnsi="Times New Roman" w:cs="Times New Roman"/>
                <w:color w:val="000000"/>
                <w:lang w:eastAsia="lt-LT"/>
              </w:rPr>
              <w:t xml:space="preserve">,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w:t>
            </w:r>
            <w:r w:rsidRPr="006D6A46">
              <w:rPr>
                <w:rFonts w:ascii="Times New Roman" w:eastAsia="Times New Roman" w:hAnsi="Times New Roman" w:cs="Times New Roman"/>
                <w:color w:val="000000"/>
                <w:lang w:eastAsia="lt-LT"/>
              </w:rPr>
              <w:lastRenderedPageBreak/>
              <w:t xml:space="preserve">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w:t>
            </w:r>
            <w:proofErr w:type="spellStart"/>
            <w:r w:rsidRPr="006D6A46">
              <w:rPr>
                <w:rFonts w:ascii="Times New Roman" w:eastAsia="Times New Roman" w:hAnsi="Times New Roman" w:cs="Times New Roman"/>
                <w:color w:val="000000"/>
                <w:lang w:eastAsia="lt-LT"/>
              </w:rPr>
              <w:t>stebėsenos</w:t>
            </w:r>
            <w:proofErr w:type="spellEnd"/>
            <w:r w:rsidRPr="006D6A46">
              <w:rPr>
                <w:rFonts w:ascii="Times New Roman" w:eastAsia="Times New Roman" w:hAnsi="Times New Roman" w:cs="Times New Roman"/>
                <w:color w:val="000000"/>
                <w:lang w:eastAsia="lt-LT"/>
              </w:rPr>
              <w:t>,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6D6A46" w:rsidRPr="006D6A46" w:rsidTr="006D6A46">
        <w:tc>
          <w:tcPr>
            <w:tcW w:w="816" w:type="dxa"/>
            <w:tcBorders>
              <w:top w:val="nil"/>
              <w:left w:val="single" w:sz="8" w:space="0" w:color="auto"/>
              <w:bottom w:val="single" w:sz="8" w:space="0" w:color="auto"/>
              <w:right w:val="single" w:sz="8" w:space="0" w:color="auto"/>
            </w:tcBorders>
            <w:shd w:val="clear" w:color="auto" w:fill="FBE4D5"/>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lastRenderedPageBreak/>
              <w:t>12.3.</w:t>
            </w:r>
          </w:p>
        </w:tc>
        <w:tc>
          <w:tcPr>
            <w:tcW w:w="8814" w:type="dxa"/>
            <w:tcBorders>
              <w:top w:val="nil"/>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xml:space="preserve">Jeigu bus skirta parama vietos projektui įgyvendinti, sutinku: </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12.3.1.</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vietos projekto įgyvendinimo metu tinkamai informuoti VPS vykdytoją apie bet kokius pasikeitimus ir nukrypimus, susijusius su vietos projekto įgyvendinimu;</w:t>
            </w:r>
          </w:p>
        </w:tc>
      </w:tr>
      <w:tr w:rsidR="006D6A46" w:rsidRPr="006D6A46" w:rsidTr="006D6A46">
        <w:tc>
          <w:tcPr>
            <w:tcW w:w="816"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12.3.2.</w:t>
            </w:r>
          </w:p>
        </w:tc>
        <w:tc>
          <w:tcPr>
            <w:tcW w:w="881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tinkamai saugoti visus dokumentus, susijusius su vietos projekto įgyvendinimu.</w:t>
            </w:r>
          </w:p>
        </w:tc>
      </w:tr>
    </w:tbl>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w:t>
      </w:r>
    </w:p>
    <w:tbl>
      <w:tblPr>
        <w:tblW w:w="9630" w:type="dxa"/>
        <w:tblCellMar>
          <w:left w:w="0" w:type="dxa"/>
          <w:right w:w="0" w:type="dxa"/>
        </w:tblCellMar>
        <w:tblLook w:val="04A0"/>
      </w:tblPr>
      <w:tblGrid>
        <w:gridCol w:w="801"/>
        <w:gridCol w:w="3762"/>
        <w:gridCol w:w="5067"/>
      </w:tblGrid>
      <w:tr w:rsidR="006D6A46" w:rsidRPr="006D6A46" w:rsidTr="006D6A46">
        <w:tc>
          <w:tcPr>
            <w:tcW w:w="801" w:type="dxa"/>
            <w:tcBorders>
              <w:top w:val="single" w:sz="8" w:space="0" w:color="auto"/>
              <w:left w:val="single" w:sz="8" w:space="0" w:color="auto"/>
              <w:bottom w:val="single" w:sz="8" w:space="0" w:color="auto"/>
              <w:right w:val="single" w:sz="8" w:space="0" w:color="auto"/>
            </w:tcBorders>
            <w:shd w:val="clear" w:color="auto" w:fill="FBE4D5"/>
            <w:vAlign w:val="center"/>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13.</w:t>
            </w:r>
          </w:p>
        </w:tc>
        <w:tc>
          <w:tcPr>
            <w:tcW w:w="8836" w:type="dxa"/>
            <w:gridSpan w:val="2"/>
            <w:tcBorders>
              <w:top w:val="single" w:sz="8" w:space="0" w:color="auto"/>
              <w:left w:val="nil"/>
              <w:bottom w:val="single" w:sz="8" w:space="0" w:color="auto"/>
              <w:right w:val="single" w:sz="8" w:space="0" w:color="auto"/>
            </w:tcBorders>
            <w:shd w:val="clear" w:color="auto" w:fill="FBE4D5"/>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VIETOS PROJEKTO PARAIŠKĄ TEIKIANČIO ASMENS DUOMENYS</w:t>
            </w:r>
          </w:p>
        </w:tc>
      </w:tr>
      <w:tr w:rsidR="006D6A46" w:rsidRPr="006D6A46" w:rsidTr="006D6A46">
        <w:tc>
          <w:tcPr>
            <w:tcW w:w="801"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13.1.</w:t>
            </w:r>
          </w:p>
        </w:tc>
        <w:tc>
          <w:tcPr>
            <w:tcW w:w="376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Vardas, pavardė</w:t>
            </w:r>
          </w:p>
        </w:tc>
        <w:tc>
          <w:tcPr>
            <w:tcW w:w="507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6D6A46">
        <w:tc>
          <w:tcPr>
            <w:tcW w:w="801"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13.2.</w:t>
            </w:r>
          </w:p>
        </w:tc>
        <w:tc>
          <w:tcPr>
            <w:tcW w:w="376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Pareigos (taikoma juridiniams asmenims)</w:t>
            </w:r>
          </w:p>
        </w:tc>
        <w:tc>
          <w:tcPr>
            <w:tcW w:w="507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6D6A46">
        <w:tc>
          <w:tcPr>
            <w:tcW w:w="801"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13.3.</w:t>
            </w:r>
          </w:p>
        </w:tc>
        <w:tc>
          <w:tcPr>
            <w:tcW w:w="376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Atstovavimo pagrindas</w:t>
            </w:r>
          </w:p>
        </w:tc>
        <w:tc>
          <w:tcPr>
            <w:tcW w:w="507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6D6A46">
        <w:tc>
          <w:tcPr>
            <w:tcW w:w="801"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13.4.</w:t>
            </w:r>
          </w:p>
        </w:tc>
        <w:tc>
          <w:tcPr>
            <w:tcW w:w="376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Data</w:t>
            </w:r>
          </w:p>
        </w:tc>
        <w:tc>
          <w:tcPr>
            <w:tcW w:w="507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6D6A46">
        <w:tc>
          <w:tcPr>
            <w:tcW w:w="801"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13.5.</w:t>
            </w:r>
          </w:p>
        </w:tc>
        <w:tc>
          <w:tcPr>
            <w:tcW w:w="376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Parašas ir antspaudas (jeigu antspaudas yra)</w:t>
            </w:r>
          </w:p>
        </w:tc>
        <w:tc>
          <w:tcPr>
            <w:tcW w:w="507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6D6A46">
        <w:tc>
          <w:tcPr>
            <w:tcW w:w="801"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13.6.</w:t>
            </w:r>
          </w:p>
        </w:tc>
        <w:tc>
          <w:tcPr>
            <w:tcW w:w="376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Banko pavadinimas</w:t>
            </w:r>
          </w:p>
        </w:tc>
        <w:tc>
          <w:tcPr>
            <w:tcW w:w="507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 </w:t>
            </w:r>
          </w:p>
        </w:tc>
      </w:tr>
      <w:tr w:rsidR="006D6A46" w:rsidRPr="006D6A46" w:rsidTr="006D6A46">
        <w:tc>
          <w:tcPr>
            <w:tcW w:w="801" w:type="dxa"/>
            <w:tcBorders>
              <w:top w:val="nil"/>
              <w:left w:val="single" w:sz="8" w:space="0" w:color="auto"/>
              <w:bottom w:val="single" w:sz="8" w:space="0" w:color="auto"/>
              <w:right w:val="single" w:sz="8" w:space="0" w:color="auto"/>
            </w:tcBorders>
            <w:hideMark/>
          </w:tcPr>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13.7.</w:t>
            </w:r>
          </w:p>
        </w:tc>
        <w:tc>
          <w:tcPr>
            <w:tcW w:w="3764"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lang w:eastAsia="lt-LT"/>
              </w:rPr>
              <w:t xml:space="preserve">Atsiskaitomosios sąskaitos Nr. </w:t>
            </w:r>
          </w:p>
        </w:tc>
        <w:tc>
          <w:tcPr>
            <w:tcW w:w="5072" w:type="dxa"/>
            <w:tcBorders>
              <w:top w:val="nil"/>
              <w:left w:val="nil"/>
              <w:bottom w:val="single" w:sz="8" w:space="0" w:color="auto"/>
              <w:right w:val="single" w:sz="8" w:space="0" w:color="auto"/>
            </w:tcBorders>
            <w:hideMark/>
          </w:tcPr>
          <w:p w:rsidR="006D6A46" w:rsidRPr="006D6A46" w:rsidRDefault="006D6A46" w:rsidP="006D6A46">
            <w:pPr>
              <w:jc w:val="both"/>
              <w:rPr>
                <w:rFonts w:ascii="Times New Roman" w:eastAsia="Times New Roman" w:hAnsi="Times New Roman" w:cs="Times New Roman"/>
                <w:sz w:val="24"/>
                <w:szCs w:val="24"/>
                <w:lang w:eastAsia="lt-LT"/>
              </w:rPr>
            </w:pPr>
            <w:r w:rsidRPr="006D6A46">
              <w:rPr>
                <w:rFonts w:ascii="Times New Roman" w:eastAsia="Times New Roman" w:hAnsi="Times New Roman" w:cs="Times New Roman"/>
                <w:b/>
                <w:bCs/>
                <w:lang w:eastAsia="lt-LT"/>
              </w:rPr>
              <w:t>LT</w:t>
            </w:r>
          </w:p>
        </w:tc>
      </w:tr>
    </w:tbl>
    <w:p w:rsidR="006D6A46" w:rsidRPr="006D6A46" w:rsidRDefault="006D6A46" w:rsidP="006D6A46">
      <w:pPr>
        <w:jc w:val="left"/>
        <w:rPr>
          <w:rFonts w:ascii="Times New Roman" w:eastAsia="Times New Roman" w:hAnsi="Times New Roman" w:cs="Times New Roman"/>
          <w:sz w:val="24"/>
          <w:szCs w:val="24"/>
          <w:lang w:eastAsia="lt-LT"/>
        </w:rPr>
      </w:pPr>
      <w:r w:rsidRPr="006D6A46">
        <w:rPr>
          <w:rFonts w:ascii="Times New Roman" w:eastAsia="Times New Roman" w:hAnsi="Times New Roman" w:cs="Times New Roman"/>
          <w:sz w:val="24"/>
          <w:szCs w:val="24"/>
          <w:lang w:eastAsia="lt-LT"/>
        </w:rPr>
        <w:t> </w:t>
      </w:r>
    </w:p>
    <w:p w:rsidR="00781B99" w:rsidRDefault="00781B99"/>
    <w:sectPr w:rsidR="00781B99" w:rsidSect="00143C9C">
      <w:headerReference w:type="even" r:id="rId7"/>
      <w:headerReference w:type="default" r:id="rId8"/>
      <w:footerReference w:type="even" r:id="rId9"/>
      <w:footerReference w:type="default" r:id="rId10"/>
      <w:headerReference w:type="first" r:id="rId11"/>
      <w:footerReference w:type="first" r:id="rId12"/>
      <w:pgSz w:w="11906" w:h="16838"/>
      <w:pgMar w:top="426" w:right="567"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5DF0" w:rsidRDefault="00D85DF0" w:rsidP="009061F2">
      <w:pPr>
        <w:spacing w:before="0" w:after="0"/>
      </w:pPr>
      <w:r>
        <w:separator/>
      </w:r>
    </w:p>
  </w:endnote>
  <w:endnote w:type="continuationSeparator" w:id="0">
    <w:p w:rsidR="00D85DF0" w:rsidRDefault="00D85DF0" w:rsidP="009061F2">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20002A87" w:usb1="00000000" w:usb2="00000000"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B50" w:rsidRDefault="00757B50">
    <w:pPr>
      <w:pStyle w:val="Por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B50" w:rsidRPr="00824514" w:rsidRDefault="00757B50" w:rsidP="00143C9C">
    <w:pPr>
      <w:pStyle w:val="Porat"/>
      <w:spacing w:before="100" w:after="100"/>
      <w:contextualSpacing/>
      <w:jc w:val="right"/>
    </w:pPr>
    <w:r>
      <w:t>__________________________</w:t>
    </w:r>
  </w:p>
  <w:p w:rsidR="00757B50" w:rsidRDefault="00757B50" w:rsidP="00143C9C">
    <w:pPr>
      <w:pStyle w:val="Porat"/>
      <w:spacing w:before="100" w:after="100"/>
      <w:contextualSpacing/>
      <w:jc w:val="right"/>
      <w:rPr>
        <w:rFonts w:ascii="Times New Roman" w:hAnsi="Times New Roman" w:cs="Times New Roman"/>
      </w:rPr>
    </w:pPr>
    <w:r w:rsidRPr="00907AD0">
      <w:rPr>
        <w:rFonts w:ascii="Times New Roman" w:hAnsi="Times New Roman" w:cs="Times New Roman"/>
      </w:rPr>
      <w:t>Pareiškėjo arba jo įgalioto atstovo</w:t>
    </w:r>
  </w:p>
  <w:p w:rsidR="00757B50" w:rsidRPr="00EC61D6" w:rsidRDefault="00757B50" w:rsidP="00143C9C">
    <w:pPr>
      <w:pStyle w:val="Porat"/>
      <w:spacing w:before="100" w:after="100"/>
      <w:contextualSpacing/>
      <w:jc w:val="right"/>
      <w:rPr>
        <w:rFonts w:ascii="Times New Roman" w:hAnsi="Times New Roman" w:cs="Times New Roman"/>
      </w:rPr>
    </w:pPr>
    <w:r w:rsidRPr="00907AD0">
      <w:rPr>
        <w:rFonts w:ascii="Times New Roman" w:hAnsi="Times New Roman" w:cs="Times New Roman"/>
      </w:rPr>
      <w:t>parašas ir antspaudas (jeigu toks yra</w:t>
    </w:r>
    <w:r>
      <w:rPr>
        <w:rFonts w:ascii="Times New Roman" w:hAnsi="Times New Roman" w:cs="Times New Roman"/>
      </w:rPr>
      <w:t>)</w:t>
    </w:r>
  </w:p>
  <w:p w:rsidR="00757B50" w:rsidRDefault="00757B50">
    <w:pPr>
      <w:pStyle w:val="Pora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B50" w:rsidRDefault="00757B50">
    <w:pPr>
      <w:pStyle w:val="Por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5DF0" w:rsidRDefault="00D85DF0" w:rsidP="009061F2">
      <w:pPr>
        <w:spacing w:before="0" w:after="0"/>
      </w:pPr>
      <w:r>
        <w:separator/>
      </w:r>
    </w:p>
  </w:footnote>
  <w:footnote w:type="continuationSeparator" w:id="0">
    <w:p w:rsidR="00D85DF0" w:rsidRDefault="00D85DF0" w:rsidP="009061F2">
      <w:pPr>
        <w:spacing w:before="0"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B50" w:rsidRDefault="00757B50">
    <w:pPr>
      <w:pStyle w:val="Antrat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B50" w:rsidRDefault="00757B50">
    <w:pPr>
      <w:pStyle w:val="Antrat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B50" w:rsidRDefault="00757B50">
    <w:pPr>
      <w:pStyle w:val="Antrat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1296"/>
  <w:hyphenationZone w:val="396"/>
  <w:characterSpacingControl w:val="doNotCompress"/>
  <w:footnotePr>
    <w:footnote w:id="-1"/>
    <w:footnote w:id="0"/>
  </w:footnotePr>
  <w:endnotePr>
    <w:endnote w:id="-1"/>
    <w:endnote w:id="0"/>
  </w:endnotePr>
  <w:compat/>
  <w:rsids>
    <w:rsidRoot w:val="006D6A46"/>
    <w:rsid w:val="000754B6"/>
    <w:rsid w:val="000C2B27"/>
    <w:rsid w:val="000E2686"/>
    <w:rsid w:val="00121EB2"/>
    <w:rsid w:val="00143C9C"/>
    <w:rsid w:val="00160FEB"/>
    <w:rsid w:val="00212121"/>
    <w:rsid w:val="00281D07"/>
    <w:rsid w:val="00312436"/>
    <w:rsid w:val="00334DF1"/>
    <w:rsid w:val="003B2859"/>
    <w:rsid w:val="00413140"/>
    <w:rsid w:val="0043244C"/>
    <w:rsid w:val="00456956"/>
    <w:rsid w:val="004A1E52"/>
    <w:rsid w:val="004C3CF5"/>
    <w:rsid w:val="00547C1C"/>
    <w:rsid w:val="00590279"/>
    <w:rsid w:val="00590DA6"/>
    <w:rsid w:val="005F1115"/>
    <w:rsid w:val="006879C6"/>
    <w:rsid w:val="006D6A46"/>
    <w:rsid w:val="00757B50"/>
    <w:rsid w:val="00781B99"/>
    <w:rsid w:val="007D0EE5"/>
    <w:rsid w:val="0080221C"/>
    <w:rsid w:val="0082719F"/>
    <w:rsid w:val="008E6FA0"/>
    <w:rsid w:val="009061F2"/>
    <w:rsid w:val="00957188"/>
    <w:rsid w:val="00996768"/>
    <w:rsid w:val="009C3BC0"/>
    <w:rsid w:val="00A81A7E"/>
    <w:rsid w:val="00AD053A"/>
    <w:rsid w:val="00B328DE"/>
    <w:rsid w:val="00B80874"/>
    <w:rsid w:val="00BC4AD7"/>
    <w:rsid w:val="00BD48DC"/>
    <w:rsid w:val="00C037B7"/>
    <w:rsid w:val="00C12D29"/>
    <w:rsid w:val="00CD6E72"/>
    <w:rsid w:val="00D85DF0"/>
    <w:rsid w:val="00E40F0E"/>
    <w:rsid w:val="00FB6985"/>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before="100" w:beforeAutospacing="1" w:after="100" w:afterAutospacing="1"/>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81B9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semiHidden/>
    <w:unhideWhenUsed/>
    <w:rsid w:val="009061F2"/>
    <w:pPr>
      <w:tabs>
        <w:tab w:val="center" w:pos="4819"/>
        <w:tab w:val="right" w:pos="9638"/>
      </w:tabs>
      <w:spacing w:before="0" w:after="0"/>
    </w:pPr>
  </w:style>
  <w:style w:type="character" w:customStyle="1" w:styleId="AntratsDiagrama">
    <w:name w:val="Antraštės Diagrama"/>
    <w:basedOn w:val="Numatytasispastraiposriftas"/>
    <w:link w:val="Antrats"/>
    <w:uiPriority w:val="99"/>
    <w:semiHidden/>
    <w:rsid w:val="009061F2"/>
  </w:style>
  <w:style w:type="paragraph" w:styleId="Porat">
    <w:name w:val="footer"/>
    <w:basedOn w:val="prastasis"/>
    <w:link w:val="PoratDiagrama"/>
    <w:uiPriority w:val="99"/>
    <w:unhideWhenUsed/>
    <w:rsid w:val="009061F2"/>
    <w:pPr>
      <w:tabs>
        <w:tab w:val="center" w:pos="4819"/>
        <w:tab w:val="right" w:pos="9638"/>
      </w:tabs>
      <w:spacing w:before="0" w:after="0"/>
    </w:pPr>
  </w:style>
  <w:style w:type="character" w:customStyle="1" w:styleId="PoratDiagrama">
    <w:name w:val="Poraštė Diagrama"/>
    <w:basedOn w:val="Numatytasispastraiposriftas"/>
    <w:link w:val="Porat"/>
    <w:uiPriority w:val="99"/>
    <w:rsid w:val="009061F2"/>
  </w:style>
  <w:style w:type="paragraph" w:customStyle="1" w:styleId="Default">
    <w:name w:val="Default"/>
    <w:rsid w:val="00BC4AD7"/>
    <w:pPr>
      <w:autoSpaceDE w:val="0"/>
      <w:autoSpaceDN w:val="0"/>
      <w:adjustRightInd w:val="0"/>
      <w:spacing w:before="0" w:beforeAutospacing="0" w:after="0" w:afterAutospacing="0"/>
      <w:jc w:val="left"/>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904146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E335A9-82C6-4EBA-BCA9-B067324C9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11</Pages>
  <Words>15296</Words>
  <Characters>8719</Characters>
  <Application>Microsoft Office Word</Application>
  <DocSecurity>0</DocSecurity>
  <Lines>72</Lines>
  <Paragraphs>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VIP</dc:creator>
  <cp:lastModifiedBy>VIP</cp:lastModifiedBy>
  <cp:revision>25</cp:revision>
  <dcterms:created xsi:type="dcterms:W3CDTF">2019-10-29T09:41:00Z</dcterms:created>
  <dcterms:modified xsi:type="dcterms:W3CDTF">2019-10-30T07:45:00Z</dcterms:modified>
</cp:coreProperties>
</file>