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0D" w:rsidRDefault="003F400D" w:rsidP="00BB3BF2">
      <w:pPr>
        <w:spacing w:after="0" w:line="240" w:lineRule="auto"/>
        <w:ind w:left="5102"/>
        <w:jc w:val="right"/>
        <w:rPr>
          <w:rFonts w:ascii="Times New Roman" w:hAnsi="Times New Roman"/>
          <w:sz w:val="24"/>
          <w:szCs w:val="24"/>
          <w:lang w:eastAsia="lt-LT"/>
        </w:rPr>
      </w:pPr>
      <w:bookmarkStart w:id="0" w:name="_Hlk486515902"/>
    </w:p>
    <w:p w:rsidR="003F400D" w:rsidRDefault="003F400D" w:rsidP="00BB3BF2">
      <w:pPr>
        <w:spacing w:after="0" w:line="240" w:lineRule="auto"/>
        <w:ind w:left="5102"/>
        <w:jc w:val="right"/>
        <w:rPr>
          <w:rFonts w:ascii="Times New Roman" w:hAnsi="Times New Roman"/>
          <w:sz w:val="24"/>
          <w:szCs w:val="24"/>
          <w:lang w:eastAsia="lt-LT"/>
        </w:rPr>
      </w:pPr>
      <w:r>
        <w:rPr>
          <w:rFonts w:ascii="Times New Roman" w:hAnsi="Times New Roman"/>
          <w:sz w:val="24"/>
          <w:szCs w:val="24"/>
          <w:lang w:eastAsia="lt-LT"/>
        </w:rPr>
        <w:t>Finansavimo sąlygų aprašo</w:t>
      </w:r>
    </w:p>
    <w:p w:rsidR="003F400D" w:rsidRPr="00540C3F" w:rsidRDefault="003F400D" w:rsidP="00AA7D91">
      <w:pPr>
        <w:spacing w:after="0" w:line="240" w:lineRule="auto"/>
        <w:ind w:left="5102"/>
        <w:jc w:val="center"/>
        <w:rPr>
          <w:rFonts w:ascii="Times New Roman" w:hAnsi="Times New Roman"/>
          <w:sz w:val="24"/>
          <w:szCs w:val="24"/>
          <w:lang w:eastAsia="lt-LT"/>
        </w:rPr>
      </w:pPr>
      <w:r>
        <w:rPr>
          <w:rFonts w:ascii="Times New Roman" w:hAnsi="Times New Roman"/>
          <w:sz w:val="24"/>
          <w:szCs w:val="24"/>
          <w:lang w:eastAsia="lt-LT"/>
        </w:rPr>
        <w:t xml:space="preserve">                                                                                         priedas Nr. 2</w:t>
      </w:r>
    </w:p>
    <w:p w:rsidR="003F400D" w:rsidRPr="00540C3F" w:rsidRDefault="003F400D" w:rsidP="00A61F72">
      <w:pPr>
        <w:autoSpaceDN w:val="0"/>
        <w:spacing w:after="0" w:line="240" w:lineRule="auto"/>
        <w:jc w:val="center"/>
        <w:rPr>
          <w:rFonts w:ascii="Times New Roman" w:hAnsi="Times New Roman"/>
          <w:b/>
          <w:bCs/>
          <w:sz w:val="24"/>
          <w:szCs w:val="24"/>
        </w:rPr>
      </w:pPr>
      <w:r w:rsidRPr="00EF1C65">
        <w:rPr>
          <w:rFonts w:ascii="Times New Roman" w:hAnsi="Times New Roman"/>
          <w:b/>
          <w:bCs/>
          <w:sz w:val="24"/>
          <w:szCs w:val="24"/>
          <w:lang w:eastAsia="lt-LT"/>
        </w:rPr>
        <w:t> </w:t>
      </w:r>
      <w:r>
        <w:rPr>
          <w:rFonts w:ascii="Times New Roman" w:hAnsi="Times New Roman"/>
          <w:b/>
          <w:bCs/>
          <w:sz w:val="24"/>
          <w:szCs w:val="24"/>
          <w:lang w:eastAsia="lt-LT"/>
        </w:rPr>
        <w:t xml:space="preserve">                                                                                                                                                               </w:t>
      </w:r>
    </w:p>
    <w:p w:rsidR="003F400D" w:rsidRPr="00540C3F" w:rsidRDefault="003F400D" w:rsidP="00A61F72">
      <w:pPr>
        <w:autoSpaceDN w:val="0"/>
        <w:spacing w:after="0" w:line="240" w:lineRule="auto"/>
        <w:ind w:left="6480"/>
        <w:rPr>
          <w:rFonts w:ascii="Times New Roman" w:hAnsi="Times New Roman"/>
          <w:bCs/>
          <w:sz w:val="24"/>
          <w:szCs w:val="24"/>
        </w:rPr>
      </w:pPr>
    </w:p>
    <w:tbl>
      <w:tblPr>
        <w:tblW w:w="0" w:type="auto"/>
        <w:tblCellMar>
          <w:left w:w="0" w:type="dxa"/>
          <w:right w:w="0" w:type="dxa"/>
        </w:tblCellMar>
        <w:tblLook w:val="0000"/>
      </w:tblPr>
      <w:tblGrid>
        <w:gridCol w:w="9628"/>
      </w:tblGrid>
      <w:tr w:rsidR="003F400D" w:rsidRPr="00EF1C65" w:rsidTr="00EF1C65">
        <w:tc>
          <w:tcPr>
            <w:tcW w:w="9628" w:type="dxa"/>
            <w:tcBorders>
              <w:top w:val="single" w:sz="8" w:space="0" w:color="auto"/>
              <w:left w:val="single" w:sz="8" w:space="0" w:color="auto"/>
              <w:bottom w:val="single" w:sz="8" w:space="0" w:color="auto"/>
              <w:right w:val="single" w:sz="8" w:space="0" w:color="auto"/>
            </w:tcBorders>
            <w:shd w:val="clear" w:color="auto" w:fill="FBE4D5"/>
          </w:tcPr>
          <w:p w:rsidR="003F400D" w:rsidRPr="00EF1C65" w:rsidRDefault="003F400D" w:rsidP="00EF1C65">
            <w:pPr>
              <w:spacing w:before="100" w:beforeAutospacing="1" w:after="100" w:afterAutospacing="1" w:line="240" w:lineRule="auto"/>
              <w:rPr>
                <w:rFonts w:ascii="Times New Roman" w:hAnsi="Times New Roman"/>
                <w:sz w:val="24"/>
                <w:szCs w:val="24"/>
                <w:lang w:eastAsia="lt-LT"/>
              </w:rPr>
            </w:pPr>
            <w:r w:rsidRPr="00EF1C65">
              <w:rPr>
                <w:rFonts w:ascii="Times New Roman" w:hAnsi="Times New Roman"/>
                <w:i/>
                <w:iCs/>
                <w:sz w:val="24"/>
                <w:szCs w:val="24"/>
                <w:lang w:eastAsia="lt-LT"/>
              </w:rPr>
              <w:t>Įrašykite pareiškėjo pavadinimą (jeigu juridinis asmuo) arba vardą ir pavardę (jeigu fizinis asmuo)</w:t>
            </w:r>
          </w:p>
        </w:tc>
      </w:tr>
    </w:tbl>
    <w:p w:rsidR="003F400D" w:rsidRPr="00EF1C65" w:rsidRDefault="003F400D" w:rsidP="00EF1C65">
      <w:pPr>
        <w:spacing w:before="100" w:beforeAutospacing="1" w:after="100" w:afterAutospacing="1" w:line="240" w:lineRule="auto"/>
        <w:rPr>
          <w:rFonts w:ascii="Times New Roman" w:hAnsi="Times New Roman"/>
          <w:sz w:val="24"/>
          <w:szCs w:val="24"/>
          <w:lang w:eastAsia="lt-LT"/>
        </w:rPr>
      </w:pPr>
      <w:r w:rsidRPr="00EF1C65">
        <w:rPr>
          <w:rFonts w:ascii="Times New Roman" w:hAnsi="Times New Roman"/>
          <w:b/>
          <w:bCs/>
          <w:sz w:val="24"/>
          <w:szCs w:val="24"/>
          <w:lang w:eastAsia="lt-LT"/>
        </w:rPr>
        <w:t> </w:t>
      </w:r>
    </w:p>
    <w:p w:rsidR="003F400D" w:rsidRPr="00EF1C65" w:rsidRDefault="003F400D" w:rsidP="00EF1C65">
      <w:pPr>
        <w:spacing w:before="100" w:beforeAutospacing="1" w:after="100" w:afterAutospacing="1" w:line="240" w:lineRule="auto"/>
        <w:rPr>
          <w:rFonts w:ascii="Times New Roman" w:hAnsi="Times New Roman"/>
          <w:sz w:val="24"/>
          <w:szCs w:val="24"/>
          <w:lang w:eastAsia="lt-LT"/>
        </w:rPr>
      </w:pPr>
      <w:r w:rsidRPr="00EF1C65">
        <w:rPr>
          <w:rFonts w:ascii="Times New Roman" w:hAnsi="Times New Roman"/>
          <w:b/>
          <w:bCs/>
          <w:sz w:val="24"/>
          <w:szCs w:val="24"/>
          <w:lang w:eastAsia="lt-LT"/>
        </w:rPr>
        <w:t>VERSLO PLANAS</w:t>
      </w:r>
    </w:p>
    <w:p w:rsidR="003F400D" w:rsidRPr="00EF1C65" w:rsidRDefault="003F400D" w:rsidP="00EF1C65">
      <w:pPr>
        <w:spacing w:before="100" w:beforeAutospacing="1" w:after="100" w:afterAutospacing="1" w:line="240" w:lineRule="auto"/>
        <w:rPr>
          <w:rFonts w:ascii="Times New Roman" w:hAnsi="Times New Roman"/>
          <w:sz w:val="24"/>
          <w:szCs w:val="24"/>
          <w:lang w:eastAsia="lt-LT"/>
        </w:rPr>
      </w:pPr>
      <w:r w:rsidRPr="00EF1C65">
        <w:rPr>
          <w:rFonts w:ascii="Times New Roman" w:hAnsi="Times New Roman"/>
          <w:b/>
          <w:bCs/>
          <w:sz w:val="24"/>
          <w:szCs w:val="24"/>
          <w:lang w:eastAsia="lt-LT"/>
        </w:rPr>
        <w:t> </w:t>
      </w:r>
      <w:r>
        <w:rPr>
          <w:rFonts w:ascii="Times New Roman" w:hAnsi="Times New Roman"/>
          <w:b/>
          <w:bCs/>
          <w:sz w:val="24"/>
          <w:szCs w:val="24"/>
          <w:lang w:eastAsia="lt-LT"/>
        </w:rPr>
        <w:t xml:space="preserve">  </w:t>
      </w:r>
    </w:p>
    <w:tbl>
      <w:tblPr>
        <w:tblW w:w="0" w:type="auto"/>
        <w:tblCellMar>
          <w:left w:w="0" w:type="dxa"/>
          <w:right w:w="0" w:type="dxa"/>
        </w:tblCellMar>
        <w:tblLook w:val="0000"/>
      </w:tblPr>
      <w:tblGrid>
        <w:gridCol w:w="9628"/>
      </w:tblGrid>
      <w:tr w:rsidR="003F400D" w:rsidRPr="00EF1C65" w:rsidTr="00EF1C65">
        <w:tc>
          <w:tcPr>
            <w:tcW w:w="9628" w:type="dxa"/>
            <w:tcBorders>
              <w:top w:val="single" w:sz="8" w:space="0" w:color="auto"/>
              <w:left w:val="single" w:sz="8" w:space="0" w:color="auto"/>
              <w:bottom w:val="single" w:sz="8" w:space="0" w:color="auto"/>
              <w:right w:val="single" w:sz="8" w:space="0" w:color="auto"/>
            </w:tcBorders>
            <w:shd w:val="clear" w:color="auto" w:fill="FBE4D5"/>
          </w:tcPr>
          <w:p w:rsidR="003F400D" w:rsidRPr="00EF1C65" w:rsidRDefault="003F400D" w:rsidP="00AA7D91">
            <w:pPr>
              <w:spacing w:before="100" w:beforeAutospacing="1" w:after="100" w:afterAutospacing="1" w:line="240" w:lineRule="auto"/>
              <w:jc w:val="both"/>
              <w:rPr>
                <w:rFonts w:ascii="Times New Roman" w:hAnsi="Times New Roman"/>
                <w:sz w:val="24"/>
                <w:szCs w:val="24"/>
                <w:lang w:eastAsia="lt-LT"/>
              </w:rPr>
            </w:pPr>
            <w:r w:rsidRPr="00AA7D91">
              <w:rPr>
                <w:b/>
                <w:sz w:val="24"/>
                <w:szCs w:val="24"/>
              </w:rPr>
              <w:t>TEIKIAMAS PAGAL PRIENŲ RAJONO VIETOS VEIKLOS GRUPĖS  „ PRIENŲ RAJONO VIETOS VEIKLOS GRUPĖS TERITORIJOS 2015-</w:t>
            </w:r>
            <w:smartTag w:uri="urn:schemas-microsoft-com:office:smarttags" w:element="metricconverter">
              <w:smartTagPr>
                <w:attr w:name="ProductID" w:val="2023 M"/>
              </w:smartTagPr>
              <w:r w:rsidRPr="00AA7D91">
                <w:rPr>
                  <w:b/>
                  <w:sz w:val="24"/>
                  <w:szCs w:val="24"/>
                </w:rPr>
                <w:t>2023 M</w:t>
              </w:r>
            </w:smartTag>
            <w:r w:rsidRPr="00AA7D91">
              <w:rPr>
                <w:b/>
                <w:sz w:val="24"/>
                <w:szCs w:val="24"/>
              </w:rPr>
              <w:t>. VIETOS PLĖTROS STRATEGIJA“ VPS PRIEMONĖS „ŪKIO IR VERSLO PLĖTRA“ VEIKLOS SRIT</w:t>
            </w:r>
            <w:r>
              <w:rPr>
                <w:b/>
                <w:sz w:val="24"/>
                <w:szCs w:val="24"/>
              </w:rPr>
              <w:t>Į</w:t>
            </w:r>
            <w:r w:rsidRPr="00AA7D91">
              <w:rPr>
                <w:b/>
                <w:sz w:val="24"/>
                <w:szCs w:val="24"/>
              </w:rPr>
              <w:t xml:space="preserve"> „PARAMA NE ŽEMĖS ŪKIO VERSLUI KAIMO VIETOVĖSE PRADĖTI“ </w:t>
            </w:r>
          </w:p>
        </w:tc>
      </w:tr>
    </w:tbl>
    <w:p w:rsidR="003F400D" w:rsidRPr="00EF1C65" w:rsidRDefault="003F400D" w:rsidP="00EF1C65">
      <w:pPr>
        <w:spacing w:before="100" w:beforeAutospacing="1" w:after="100" w:afterAutospacing="1" w:line="240" w:lineRule="auto"/>
        <w:rPr>
          <w:rFonts w:ascii="Times New Roman" w:hAnsi="Times New Roman"/>
          <w:sz w:val="24"/>
          <w:szCs w:val="24"/>
          <w:lang w:eastAsia="lt-LT"/>
        </w:rPr>
      </w:pPr>
      <w:r w:rsidRPr="00EF1C65">
        <w:rPr>
          <w:rFonts w:ascii="Times New Roman" w:hAnsi="Times New Roman"/>
          <w:b/>
          <w:bCs/>
          <w:sz w:val="24"/>
          <w:szCs w:val="24"/>
          <w:lang w:eastAsia="lt-LT"/>
        </w:rPr>
        <w:t> </w:t>
      </w:r>
    </w:p>
    <w:tbl>
      <w:tblPr>
        <w:tblW w:w="0" w:type="auto"/>
        <w:tblCellMar>
          <w:left w:w="0" w:type="dxa"/>
          <w:right w:w="0" w:type="dxa"/>
        </w:tblCellMar>
        <w:tblLook w:val="0000"/>
      </w:tblPr>
      <w:tblGrid>
        <w:gridCol w:w="3402"/>
      </w:tblGrid>
      <w:tr w:rsidR="003F400D" w:rsidRPr="00EF1C65" w:rsidTr="00EF1C65">
        <w:tc>
          <w:tcPr>
            <w:tcW w:w="3402" w:type="dxa"/>
            <w:tcBorders>
              <w:top w:val="single" w:sz="8" w:space="0" w:color="auto"/>
              <w:left w:val="single" w:sz="8" w:space="0" w:color="auto"/>
              <w:bottom w:val="single" w:sz="8" w:space="0" w:color="auto"/>
              <w:right w:val="single" w:sz="8" w:space="0" w:color="auto"/>
            </w:tcBorders>
            <w:shd w:val="clear" w:color="auto" w:fill="FBE4D5"/>
          </w:tcPr>
          <w:p w:rsidR="003F400D" w:rsidRPr="00EF1C65" w:rsidRDefault="003F400D" w:rsidP="00EF1C65">
            <w:pPr>
              <w:spacing w:before="100" w:beforeAutospacing="1" w:after="100" w:afterAutospacing="1" w:line="240" w:lineRule="auto"/>
              <w:rPr>
                <w:rFonts w:ascii="Times New Roman" w:hAnsi="Times New Roman"/>
                <w:sz w:val="24"/>
                <w:szCs w:val="24"/>
                <w:lang w:eastAsia="lt-LT"/>
              </w:rPr>
            </w:pPr>
            <w:r w:rsidRPr="00EF1C65">
              <w:rPr>
                <w:rFonts w:ascii="Times New Roman" w:hAnsi="Times New Roman"/>
                <w:i/>
                <w:iCs/>
                <w:sz w:val="24"/>
                <w:szCs w:val="24"/>
                <w:lang w:eastAsia="lt-LT"/>
              </w:rPr>
              <w:t>Įrašykite verslo plano parengimo vietą</w:t>
            </w:r>
          </w:p>
        </w:tc>
      </w:tr>
      <w:tr w:rsidR="003F400D" w:rsidRPr="00EF1C65" w:rsidTr="00EF1C65">
        <w:tc>
          <w:tcPr>
            <w:tcW w:w="3402" w:type="dxa"/>
            <w:tcBorders>
              <w:top w:val="nil"/>
              <w:left w:val="single" w:sz="8" w:space="0" w:color="auto"/>
              <w:bottom w:val="single" w:sz="8" w:space="0" w:color="auto"/>
              <w:right w:val="single" w:sz="8" w:space="0" w:color="auto"/>
            </w:tcBorders>
            <w:shd w:val="clear" w:color="auto" w:fill="FBE4D5"/>
          </w:tcPr>
          <w:p w:rsidR="003F400D" w:rsidRPr="00EF1C65" w:rsidRDefault="003F400D" w:rsidP="00EF1C65">
            <w:pPr>
              <w:spacing w:before="100" w:beforeAutospacing="1" w:after="100" w:afterAutospacing="1" w:line="240" w:lineRule="auto"/>
              <w:rPr>
                <w:rFonts w:ascii="Times New Roman" w:hAnsi="Times New Roman"/>
                <w:sz w:val="24"/>
                <w:szCs w:val="24"/>
                <w:lang w:eastAsia="lt-LT"/>
              </w:rPr>
            </w:pPr>
            <w:r w:rsidRPr="00EF1C65">
              <w:rPr>
                <w:rFonts w:ascii="Times New Roman" w:hAnsi="Times New Roman"/>
                <w:i/>
                <w:iCs/>
                <w:sz w:val="24"/>
                <w:szCs w:val="24"/>
                <w:lang w:eastAsia="lt-LT"/>
              </w:rPr>
              <w:t>Įrašykite verslo plano parengimo metus</w:t>
            </w:r>
          </w:p>
        </w:tc>
      </w:tr>
    </w:tbl>
    <w:p w:rsidR="003F400D" w:rsidRPr="00D2079C" w:rsidRDefault="003F400D" w:rsidP="00D2079C">
      <w:pPr>
        <w:autoSpaceDN w:val="0"/>
        <w:spacing w:after="0" w:line="240" w:lineRule="auto"/>
        <w:jc w:val="center"/>
        <w:rPr>
          <w:rFonts w:ascii="Times New Roman" w:hAnsi="Times New Roman"/>
          <w:lang w:eastAsia="lt-LT"/>
        </w:rPr>
      </w:pPr>
    </w:p>
    <w:p w:rsidR="003F400D" w:rsidRPr="00D2079C" w:rsidRDefault="003F400D" w:rsidP="00540C3F">
      <w:pPr>
        <w:autoSpaceDN w:val="0"/>
        <w:spacing w:after="0" w:line="240" w:lineRule="auto"/>
        <w:jc w:val="center"/>
        <w:rPr>
          <w:rFonts w:ascii="Times New Roman" w:hAnsi="Times New Roman"/>
          <w:color w:val="000000"/>
          <w:lang w:eastAsia="lt-LT"/>
        </w:rPr>
      </w:pPr>
      <w:r>
        <w:rPr>
          <w:rFonts w:ascii="Times New Roman" w:hAnsi="Times New Roman"/>
          <w:color w:val="000000"/>
          <w:lang w:eastAsia="lt-LT"/>
        </w:rPr>
        <w:t>(projekto pavadinimas)</w:t>
      </w:r>
    </w:p>
    <w:p w:rsidR="003F400D" w:rsidRDefault="003F400D" w:rsidP="00540C3F">
      <w:pPr>
        <w:autoSpaceDN w:val="0"/>
        <w:spacing w:after="0" w:line="240" w:lineRule="auto"/>
        <w:jc w:val="center"/>
        <w:rPr>
          <w:rFonts w:ascii="Times New Roman" w:hAnsi="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3312"/>
        <w:gridCol w:w="1809"/>
        <w:gridCol w:w="3571"/>
      </w:tblGrid>
      <w:tr w:rsidR="003F400D" w:rsidRPr="004230DD" w:rsidTr="004230DD">
        <w:tc>
          <w:tcPr>
            <w:tcW w:w="936" w:type="dxa"/>
            <w:shd w:val="clear" w:color="auto" w:fill="FBE4D5"/>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1.</w:t>
            </w:r>
          </w:p>
        </w:tc>
        <w:tc>
          <w:tcPr>
            <w:tcW w:w="8692" w:type="dxa"/>
            <w:gridSpan w:val="3"/>
            <w:shd w:val="clear" w:color="auto" w:fill="FBE4D5"/>
            <w:vAlign w:val="center"/>
          </w:tcPr>
          <w:p w:rsidR="003F400D" w:rsidRPr="004230DD" w:rsidRDefault="003F400D" w:rsidP="004230DD">
            <w:pPr>
              <w:pStyle w:val="ListParagraph"/>
              <w:tabs>
                <w:tab w:val="left" w:pos="3555"/>
              </w:tabs>
              <w:ind w:left="0"/>
              <w:rPr>
                <w:b/>
                <w:szCs w:val="24"/>
                <w:lang w:eastAsia="lt-LT"/>
              </w:rPr>
            </w:pPr>
            <w:r w:rsidRPr="004230DD">
              <w:rPr>
                <w:b/>
                <w:szCs w:val="24"/>
                <w:lang w:eastAsia="lt-LT"/>
              </w:rPr>
              <w:t>BENDROJI INFORMACIJA</w:t>
            </w:r>
          </w:p>
        </w:tc>
      </w:tr>
      <w:tr w:rsidR="003F400D" w:rsidRPr="004230DD" w:rsidTr="004230DD">
        <w:tc>
          <w:tcPr>
            <w:tcW w:w="936" w:type="dxa"/>
            <w:shd w:val="clear" w:color="auto" w:fill="FBE4D5"/>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1.1.</w:t>
            </w:r>
          </w:p>
        </w:tc>
        <w:tc>
          <w:tcPr>
            <w:tcW w:w="8692" w:type="dxa"/>
            <w:gridSpan w:val="3"/>
            <w:shd w:val="clear" w:color="auto" w:fill="FBE4D5"/>
            <w:vAlign w:val="center"/>
          </w:tcPr>
          <w:p w:rsidR="003F400D" w:rsidRPr="004230DD" w:rsidRDefault="003F400D" w:rsidP="004230DD">
            <w:pPr>
              <w:pStyle w:val="ListParagraph"/>
              <w:tabs>
                <w:tab w:val="left" w:pos="3555"/>
              </w:tabs>
              <w:ind w:left="0"/>
              <w:rPr>
                <w:b/>
                <w:szCs w:val="24"/>
                <w:lang w:eastAsia="lt-LT"/>
              </w:rPr>
            </w:pPr>
            <w:r w:rsidRPr="004230DD">
              <w:rPr>
                <w:b/>
                <w:szCs w:val="24"/>
                <w:lang w:eastAsia="lt-LT"/>
              </w:rPr>
              <w:t>Bendra informacija apie pareiškėją</w:t>
            </w:r>
          </w:p>
        </w:tc>
      </w:tr>
      <w:tr w:rsidR="003F400D" w:rsidRPr="004230DD" w:rsidTr="004230DD">
        <w:tc>
          <w:tcPr>
            <w:tcW w:w="936"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1.1.1.</w:t>
            </w:r>
          </w:p>
        </w:tc>
        <w:tc>
          <w:tcPr>
            <w:tcW w:w="3312" w:type="dxa"/>
            <w:shd w:val="clear" w:color="auto" w:fill="FFFFFF"/>
            <w:vAlign w:val="center"/>
          </w:tcPr>
          <w:p w:rsidR="003F400D" w:rsidRPr="004230DD" w:rsidRDefault="003F400D" w:rsidP="004230DD">
            <w:pPr>
              <w:pStyle w:val="ListParagraph"/>
              <w:tabs>
                <w:tab w:val="left" w:pos="3555"/>
              </w:tabs>
              <w:ind w:left="0"/>
              <w:rPr>
                <w:b/>
                <w:szCs w:val="24"/>
                <w:lang w:eastAsia="lt-LT"/>
              </w:rPr>
            </w:pPr>
            <w:r w:rsidRPr="004230DD">
              <w:rPr>
                <w:szCs w:val="24"/>
                <w:lang w:eastAsia="lt-LT"/>
              </w:rPr>
              <w:t>Pareiškėjas – ūkio subjektas pagal teisinę formą</w:t>
            </w:r>
          </w:p>
        </w:tc>
        <w:tc>
          <w:tcPr>
            <w:tcW w:w="5380" w:type="dxa"/>
            <w:gridSpan w:val="2"/>
            <w:shd w:val="clear" w:color="auto" w:fill="FFFFFF"/>
            <w:vAlign w:val="center"/>
          </w:tcPr>
          <w:p w:rsidR="003F400D" w:rsidRPr="004230DD" w:rsidRDefault="003F400D" w:rsidP="004230DD">
            <w:pPr>
              <w:spacing w:after="0" w:line="240" w:lineRule="auto"/>
              <w:ind w:right="301"/>
              <w:jc w:val="both"/>
              <w:rPr>
                <w:rFonts w:ascii="Times New Roman" w:hAnsi="Times New Roman"/>
                <w:sz w:val="24"/>
                <w:szCs w:val="24"/>
                <w:lang w:eastAsia="lt-LT"/>
              </w:rPr>
            </w:pPr>
            <w:r w:rsidRPr="004230DD">
              <w:rPr>
                <w:rFonts w:ascii="Times New Roman" w:hAnsi="Times New Roman"/>
                <w:sz w:val="24"/>
                <w:szCs w:val="24"/>
                <w:lang w:eastAsia="lt-LT"/>
              </w:rPr>
              <w:t>□ – uždaroji akcinė bendrovė;</w:t>
            </w:r>
          </w:p>
          <w:p w:rsidR="003F400D" w:rsidRPr="004230DD" w:rsidRDefault="003F400D" w:rsidP="004230DD">
            <w:pPr>
              <w:spacing w:after="0" w:line="240" w:lineRule="auto"/>
              <w:ind w:right="301"/>
              <w:jc w:val="both"/>
              <w:rPr>
                <w:rFonts w:ascii="Times New Roman" w:hAnsi="Times New Roman"/>
                <w:sz w:val="24"/>
                <w:szCs w:val="24"/>
                <w:lang w:eastAsia="lt-LT"/>
              </w:rPr>
            </w:pPr>
            <w:r w:rsidRPr="004230DD">
              <w:rPr>
                <w:rFonts w:ascii="Times New Roman" w:hAnsi="Times New Roman"/>
                <w:sz w:val="24"/>
                <w:szCs w:val="24"/>
                <w:lang w:eastAsia="lt-LT"/>
              </w:rPr>
              <w:t>□ – mažoji bendrija;</w:t>
            </w:r>
          </w:p>
          <w:p w:rsidR="003F400D" w:rsidRPr="004230DD" w:rsidRDefault="003F400D" w:rsidP="004230DD">
            <w:pPr>
              <w:spacing w:after="0" w:line="240" w:lineRule="auto"/>
              <w:ind w:right="301"/>
              <w:jc w:val="both"/>
              <w:rPr>
                <w:rFonts w:ascii="Times New Roman" w:hAnsi="Times New Roman"/>
                <w:sz w:val="24"/>
                <w:szCs w:val="24"/>
                <w:lang w:eastAsia="lt-LT"/>
              </w:rPr>
            </w:pPr>
            <w:r w:rsidRPr="004230DD">
              <w:rPr>
                <w:rFonts w:ascii="Times New Roman" w:hAnsi="Times New Roman"/>
                <w:sz w:val="24"/>
                <w:szCs w:val="24"/>
                <w:lang w:eastAsia="lt-LT"/>
              </w:rPr>
              <w:t>□ – individuali įmonė;</w:t>
            </w:r>
          </w:p>
          <w:p w:rsidR="003F400D" w:rsidRPr="004230DD" w:rsidRDefault="003F400D" w:rsidP="004230DD">
            <w:pPr>
              <w:spacing w:after="0" w:line="240" w:lineRule="auto"/>
              <w:ind w:right="301"/>
              <w:jc w:val="both"/>
              <w:rPr>
                <w:rFonts w:ascii="Times New Roman" w:hAnsi="Times New Roman"/>
                <w:sz w:val="24"/>
                <w:szCs w:val="24"/>
                <w:lang w:eastAsia="lt-LT"/>
              </w:rPr>
            </w:pPr>
            <w:r w:rsidRPr="004230DD">
              <w:rPr>
                <w:rFonts w:ascii="Times New Roman" w:hAnsi="Times New Roman"/>
                <w:sz w:val="24"/>
                <w:szCs w:val="24"/>
                <w:lang w:eastAsia="lt-LT"/>
              </w:rPr>
              <w:t>□ – viešoji įstaiga;</w:t>
            </w:r>
          </w:p>
          <w:p w:rsidR="003F400D" w:rsidRPr="004230DD" w:rsidRDefault="003F400D" w:rsidP="004230DD">
            <w:pPr>
              <w:spacing w:after="0" w:line="240" w:lineRule="auto"/>
              <w:ind w:right="301"/>
              <w:jc w:val="both"/>
              <w:rPr>
                <w:rFonts w:ascii="Times New Roman" w:hAnsi="Times New Roman"/>
                <w:sz w:val="24"/>
                <w:szCs w:val="24"/>
                <w:lang w:eastAsia="lt-LT"/>
              </w:rPr>
            </w:pPr>
            <w:r w:rsidRPr="004230DD">
              <w:rPr>
                <w:rFonts w:ascii="Times New Roman" w:hAnsi="Times New Roman"/>
                <w:sz w:val="24"/>
                <w:szCs w:val="24"/>
                <w:lang w:eastAsia="lt-LT"/>
              </w:rPr>
              <w:t>□ – fizinis asmuo, veikiantis pagal verslo liudijimą;</w:t>
            </w:r>
          </w:p>
          <w:p w:rsidR="003F400D" w:rsidRPr="004230DD" w:rsidRDefault="003F400D" w:rsidP="004230DD">
            <w:pPr>
              <w:spacing w:after="0" w:line="240" w:lineRule="auto"/>
              <w:ind w:right="301"/>
              <w:jc w:val="both"/>
              <w:rPr>
                <w:rFonts w:ascii="Times New Roman" w:hAnsi="Times New Roman"/>
                <w:sz w:val="24"/>
                <w:szCs w:val="24"/>
                <w:lang w:eastAsia="lt-LT"/>
              </w:rPr>
            </w:pPr>
            <w:r w:rsidRPr="004230DD">
              <w:rPr>
                <w:rFonts w:ascii="Times New Roman" w:hAnsi="Times New Roman"/>
                <w:sz w:val="24"/>
                <w:szCs w:val="24"/>
                <w:lang w:eastAsia="lt-LT"/>
              </w:rPr>
              <w:t>□ – fizinis asmuo, veikiantis pagal individualios veiklos pažymą;</w:t>
            </w:r>
          </w:p>
          <w:p w:rsidR="003F400D" w:rsidRPr="004230DD" w:rsidRDefault="003F400D" w:rsidP="004230DD">
            <w:pPr>
              <w:spacing w:after="0" w:line="240" w:lineRule="auto"/>
              <w:ind w:right="301"/>
              <w:jc w:val="both"/>
              <w:rPr>
                <w:rFonts w:ascii="Times New Roman" w:hAnsi="Times New Roman"/>
                <w:sz w:val="24"/>
                <w:szCs w:val="24"/>
                <w:lang w:eastAsia="lt-LT"/>
              </w:rPr>
            </w:pPr>
            <w:r w:rsidRPr="004230DD">
              <w:rPr>
                <w:rFonts w:ascii="Times New Roman" w:hAnsi="Times New Roman"/>
                <w:sz w:val="24"/>
                <w:szCs w:val="24"/>
                <w:lang w:eastAsia="lt-LT"/>
              </w:rPr>
              <w:t xml:space="preserve">□ – ūkininkas; </w:t>
            </w:r>
          </w:p>
          <w:p w:rsidR="003F400D" w:rsidRPr="004230DD" w:rsidRDefault="003F400D" w:rsidP="004230DD">
            <w:pPr>
              <w:pStyle w:val="ListParagraph"/>
              <w:tabs>
                <w:tab w:val="left" w:pos="3555"/>
              </w:tabs>
              <w:ind w:left="0"/>
              <w:rPr>
                <w:b/>
                <w:szCs w:val="24"/>
                <w:lang w:eastAsia="lt-LT"/>
              </w:rPr>
            </w:pPr>
            <w:r w:rsidRPr="004230DD">
              <w:rPr>
                <w:szCs w:val="24"/>
                <w:lang w:eastAsia="lt-LT"/>
              </w:rPr>
              <w:t>□ – kita &lt;...&gt;.</w:t>
            </w:r>
          </w:p>
        </w:tc>
      </w:tr>
      <w:tr w:rsidR="003F400D" w:rsidRPr="004230DD" w:rsidTr="004230DD">
        <w:tc>
          <w:tcPr>
            <w:tcW w:w="936"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1.1.2.</w:t>
            </w:r>
          </w:p>
        </w:tc>
        <w:tc>
          <w:tcPr>
            <w:tcW w:w="3312" w:type="dxa"/>
            <w:shd w:val="clear" w:color="auto" w:fill="FFFFFF"/>
            <w:vAlign w:val="center"/>
          </w:tcPr>
          <w:p w:rsidR="003F400D" w:rsidRPr="004230DD" w:rsidRDefault="003F400D" w:rsidP="004230DD">
            <w:pPr>
              <w:pStyle w:val="ListParagraph"/>
              <w:tabs>
                <w:tab w:val="left" w:pos="3555"/>
              </w:tabs>
              <w:ind w:left="0"/>
              <w:rPr>
                <w:b/>
                <w:szCs w:val="24"/>
                <w:lang w:eastAsia="lt-LT"/>
              </w:rPr>
            </w:pPr>
            <w:r w:rsidRPr="004230DD">
              <w:rPr>
                <w:szCs w:val="24"/>
                <w:lang w:eastAsia="lt-LT"/>
              </w:rPr>
              <w:t>Pareiškėjo – juridinio asmens – pavadinimas / pareiškėjo – fizinio asmens – vardas, pavardė</w:t>
            </w:r>
          </w:p>
        </w:tc>
        <w:tc>
          <w:tcPr>
            <w:tcW w:w="5380" w:type="dxa"/>
            <w:gridSpan w:val="2"/>
            <w:shd w:val="clear" w:color="auto" w:fill="FFFFFF"/>
            <w:vAlign w:val="center"/>
          </w:tcPr>
          <w:p w:rsidR="003F400D" w:rsidRPr="004230DD" w:rsidRDefault="003F400D" w:rsidP="004230DD">
            <w:pPr>
              <w:pStyle w:val="ListParagraph"/>
              <w:tabs>
                <w:tab w:val="left" w:pos="3555"/>
              </w:tabs>
              <w:ind w:left="0"/>
              <w:rPr>
                <w:b/>
                <w:szCs w:val="24"/>
                <w:lang w:eastAsia="lt-LT"/>
              </w:rPr>
            </w:pPr>
          </w:p>
        </w:tc>
      </w:tr>
      <w:tr w:rsidR="003F400D" w:rsidRPr="004230DD" w:rsidTr="004230DD">
        <w:tc>
          <w:tcPr>
            <w:tcW w:w="936"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1.1.3.</w:t>
            </w:r>
          </w:p>
        </w:tc>
        <w:tc>
          <w:tcPr>
            <w:tcW w:w="3312" w:type="dxa"/>
            <w:shd w:val="clear" w:color="auto" w:fill="FFFFFF"/>
            <w:vAlign w:val="center"/>
          </w:tcPr>
          <w:p w:rsidR="003F400D" w:rsidRPr="004230DD" w:rsidRDefault="003F400D" w:rsidP="004230DD">
            <w:pPr>
              <w:pStyle w:val="ListParagraph"/>
              <w:tabs>
                <w:tab w:val="left" w:pos="3555"/>
              </w:tabs>
              <w:ind w:left="0"/>
              <w:rPr>
                <w:szCs w:val="24"/>
                <w:lang w:eastAsia="lt-LT"/>
              </w:rPr>
            </w:pPr>
            <w:r w:rsidRPr="004230DD">
              <w:rPr>
                <w:szCs w:val="24"/>
                <w:lang w:eastAsia="lt-LT"/>
              </w:rPr>
              <w:t xml:space="preserve">Pareiškėjo – juridinio asmens – registracijos kodas / pareiškėjo – fizinio asmens – kodas </w:t>
            </w:r>
          </w:p>
        </w:tc>
        <w:tc>
          <w:tcPr>
            <w:tcW w:w="5380" w:type="dxa"/>
            <w:gridSpan w:val="2"/>
            <w:shd w:val="clear" w:color="auto" w:fill="FFFFFF"/>
            <w:vAlign w:val="center"/>
          </w:tcPr>
          <w:p w:rsidR="003F400D" w:rsidRPr="004230DD" w:rsidRDefault="003F400D" w:rsidP="004230DD">
            <w:pPr>
              <w:pStyle w:val="ListParagraph"/>
              <w:tabs>
                <w:tab w:val="left" w:pos="3555"/>
              </w:tabs>
              <w:ind w:left="0"/>
              <w:rPr>
                <w:b/>
                <w:szCs w:val="24"/>
                <w:lang w:eastAsia="lt-LT"/>
              </w:rPr>
            </w:pPr>
          </w:p>
        </w:tc>
      </w:tr>
      <w:tr w:rsidR="003F400D" w:rsidRPr="004230DD" w:rsidTr="004230DD">
        <w:tc>
          <w:tcPr>
            <w:tcW w:w="936"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1.1.4.</w:t>
            </w:r>
          </w:p>
        </w:tc>
        <w:tc>
          <w:tcPr>
            <w:tcW w:w="3312" w:type="dxa"/>
            <w:shd w:val="clear" w:color="auto" w:fill="FFFFFF"/>
            <w:vAlign w:val="center"/>
          </w:tcPr>
          <w:p w:rsidR="003F400D" w:rsidRPr="004230DD" w:rsidRDefault="003F400D" w:rsidP="004230DD">
            <w:pPr>
              <w:pStyle w:val="ListParagraph"/>
              <w:tabs>
                <w:tab w:val="left" w:pos="3555"/>
              </w:tabs>
              <w:ind w:left="0"/>
              <w:rPr>
                <w:szCs w:val="24"/>
                <w:lang w:eastAsia="lt-LT"/>
              </w:rPr>
            </w:pPr>
            <w:r w:rsidRPr="004230DD">
              <w:rPr>
                <w:szCs w:val="24"/>
                <w:lang w:eastAsia="lt-LT"/>
              </w:rPr>
              <w:t>Pareiškėjo – juridinio asmens – buveinės adresas / pareiškėjo – fizinio asmens – deklaruota gyvenamoji vieta</w:t>
            </w:r>
          </w:p>
        </w:tc>
        <w:tc>
          <w:tcPr>
            <w:tcW w:w="5380" w:type="dxa"/>
            <w:gridSpan w:val="2"/>
            <w:shd w:val="clear" w:color="auto" w:fill="FFFFFF"/>
            <w:vAlign w:val="center"/>
          </w:tcPr>
          <w:p w:rsidR="003F400D" w:rsidRPr="004230DD" w:rsidRDefault="003F400D" w:rsidP="004230DD">
            <w:pPr>
              <w:pStyle w:val="ListParagraph"/>
              <w:tabs>
                <w:tab w:val="left" w:pos="3555"/>
              </w:tabs>
              <w:ind w:left="0"/>
              <w:rPr>
                <w:b/>
                <w:szCs w:val="24"/>
                <w:lang w:eastAsia="lt-LT"/>
              </w:rPr>
            </w:pPr>
          </w:p>
        </w:tc>
      </w:tr>
      <w:tr w:rsidR="003F400D" w:rsidRPr="004230DD" w:rsidTr="004230DD">
        <w:tc>
          <w:tcPr>
            <w:tcW w:w="936" w:type="dxa"/>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1.2.</w:t>
            </w:r>
          </w:p>
        </w:tc>
        <w:tc>
          <w:tcPr>
            <w:tcW w:w="8692" w:type="dxa"/>
            <w:gridSpan w:val="3"/>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Informacija apie planuojamo verslo rūšį</w:t>
            </w:r>
          </w:p>
        </w:tc>
      </w:tr>
      <w:tr w:rsidR="003F400D" w:rsidRPr="004230DD" w:rsidTr="004230DD">
        <w:tc>
          <w:tcPr>
            <w:tcW w:w="936" w:type="dxa"/>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1.2.1.</w:t>
            </w:r>
          </w:p>
        </w:tc>
        <w:tc>
          <w:tcPr>
            <w:tcW w:w="3312"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Planuojamo verslo rūšis pagal pareiškėją</w:t>
            </w:r>
          </w:p>
        </w:tc>
        <w:tc>
          <w:tcPr>
            <w:tcW w:w="5380" w:type="dxa"/>
            <w:gridSpan w:val="2"/>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b/>
                <w:sz w:val="24"/>
                <w:szCs w:val="24"/>
                <w:lang w:eastAsia="lt-LT"/>
              </w:rPr>
              <w:t xml:space="preserve">□ </w:t>
            </w:r>
            <w:r w:rsidRPr="004230DD">
              <w:rPr>
                <w:rFonts w:ascii="Times New Roman" w:hAnsi="Times New Roman"/>
                <w:sz w:val="24"/>
                <w:szCs w:val="24"/>
                <w:lang w:eastAsia="lt-LT"/>
              </w:rPr>
              <w:t>– privataus verslo pradžia, vykdoma privataus juridinio asmens;</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b/>
                <w:sz w:val="24"/>
                <w:szCs w:val="24"/>
                <w:lang w:eastAsia="lt-LT"/>
              </w:rPr>
              <w:t xml:space="preserve">□ </w:t>
            </w:r>
            <w:r w:rsidRPr="004230DD">
              <w:rPr>
                <w:rFonts w:ascii="Times New Roman" w:hAnsi="Times New Roman"/>
                <w:sz w:val="24"/>
                <w:szCs w:val="24"/>
                <w:lang w:eastAsia="lt-LT"/>
              </w:rPr>
              <w:t>– socialinio verslo pradžia, vykdoma privataus juridinio asmens;</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b/>
                <w:sz w:val="24"/>
                <w:szCs w:val="24"/>
                <w:lang w:eastAsia="lt-LT"/>
              </w:rPr>
              <w:t xml:space="preserve">□ </w:t>
            </w:r>
            <w:r w:rsidRPr="004230DD">
              <w:rPr>
                <w:rFonts w:ascii="Times New Roman" w:hAnsi="Times New Roman"/>
                <w:sz w:val="24"/>
                <w:szCs w:val="24"/>
                <w:lang w:eastAsia="lt-LT"/>
              </w:rPr>
              <w:t>– socialinio verslo pradžia, vykdoma viešosios įstaigos;</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 privataus verslo pradžia, vykdoma fizinio asmens (išskyrus ūkininkus);</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 ūkininko pradedamas vykdyti privatus ne žemės ūkio verslas.</w:t>
            </w:r>
          </w:p>
        </w:tc>
      </w:tr>
      <w:tr w:rsidR="003F400D" w:rsidRPr="004230DD" w:rsidTr="004230DD">
        <w:tc>
          <w:tcPr>
            <w:tcW w:w="936" w:type="dxa"/>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1.2.2.</w:t>
            </w:r>
          </w:p>
        </w:tc>
        <w:tc>
          <w:tcPr>
            <w:tcW w:w="3312" w:type="dxa"/>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Planuojamo verslo rūšis pagal veiklos formą</w:t>
            </w:r>
          </w:p>
        </w:tc>
        <w:tc>
          <w:tcPr>
            <w:tcW w:w="5380" w:type="dxa"/>
            <w:gridSpan w:val="2"/>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b/>
                <w:sz w:val="24"/>
                <w:szCs w:val="24"/>
                <w:lang w:eastAsia="lt-LT"/>
              </w:rPr>
              <w:t xml:space="preserve">□ </w:t>
            </w:r>
            <w:r w:rsidRPr="004230DD">
              <w:rPr>
                <w:rFonts w:ascii="Times New Roman" w:hAnsi="Times New Roman"/>
                <w:sz w:val="24"/>
                <w:szCs w:val="24"/>
                <w:lang w:eastAsia="lt-LT"/>
              </w:rPr>
              <w:t>–</w:t>
            </w:r>
            <w:r w:rsidRPr="004230DD">
              <w:rPr>
                <w:rFonts w:ascii="Times New Roman" w:hAnsi="Times New Roman"/>
                <w:b/>
                <w:sz w:val="24"/>
                <w:szCs w:val="24"/>
                <w:lang w:eastAsia="lt-LT"/>
              </w:rPr>
              <w:t xml:space="preserve"> </w:t>
            </w:r>
            <w:r w:rsidRPr="004230DD">
              <w:rPr>
                <w:rFonts w:ascii="Times New Roman" w:hAnsi="Times New Roman"/>
                <w:sz w:val="24"/>
                <w:szCs w:val="24"/>
                <w:lang w:eastAsia="lt-LT"/>
              </w:rPr>
              <w:t>gamyba;</w:t>
            </w:r>
          </w:p>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sz w:val="24"/>
                <w:szCs w:val="24"/>
                <w:lang w:eastAsia="lt-LT"/>
              </w:rPr>
              <w:t>□ – paslaugų teikimas.</w:t>
            </w:r>
          </w:p>
        </w:tc>
      </w:tr>
      <w:tr w:rsidR="003F400D" w:rsidRPr="004230DD" w:rsidTr="004230DD">
        <w:trPr>
          <w:trHeight w:val="477"/>
        </w:trPr>
        <w:tc>
          <w:tcPr>
            <w:tcW w:w="936" w:type="dxa"/>
            <w:vMerge w:val="restart"/>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1.2.3.</w:t>
            </w:r>
          </w:p>
        </w:tc>
        <w:tc>
          <w:tcPr>
            <w:tcW w:w="3312" w:type="dxa"/>
            <w:vMerge w:val="restart"/>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Planuojamo verslo rūšis pagal ekonominės veiklos rūšį </w:t>
            </w:r>
            <w:r w:rsidRPr="004230DD">
              <w:rPr>
                <w:rFonts w:ascii="Times New Roman" w:hAnsi="Times New Roman"/>
                <w:i/>
                <w:lang w:eastAsia="lt-LT"/>
              </w:rPr>
              <w:t xml:space="preserve">Informacija turi būti pateikta pagal Ekonominės veiklos rūšių klasifikatorių (EVRK), patvirtintą Statistikos departamento prie Lietuvos Respublikos Vyriausybės generalinio direktoriaus </w:t>
            </w:r>
            <w:smartTag w:uri="urn:schemas-microsoft-com:office:smarttags" w:element="metricconverter">
              <w:smartTagPr>
                <w:attr w:name="ProductID" w:val="2007 m"/>
              </w:smartTagPr>
              <w:r w:rsidRPr="004230DD">
                <w:rPr>
                  <w:rFonts w:ascii="Times New Roman" w:hAnsi="Times New Roman"/>
                  <w:i/>
                  <w:lang w:eastAsia="lt-LT"/>
                </w:rPr>
                <w:t>2007 m</w:t>
              </w:r>
            </w:smartTag>
            <w:r w:rsidRPr="004230DD">
              <w:rPr>
                <w:rFonts w:ascii="Times New Roman" w:hAnsi="Times New Roman"/>
                <w:i/>
                <w:lang w:eastAsia="lt-LT"/>
              </w:rPr>
              <w:t>. spalio 31 d. įsakymu Nr. DĮ-226 „Dėl ekonominės veiklos rūšių klasifikatoriaus patvirtinimo“. Jeigu pareiškėjas ketina užsiimti keliomis ekonominės veiklos rūšimis, nurodomos visos.</w:t>
            </w:r>
            <w:r w:rsidRPr="004230DD">
              <w:rPr>
                <w:rFonts w:ascii="Times New Roman" w:hAnsi="Times New Roman"/>
                <w:i/>
                <w:sz w:val="24"/>
                <w:szCs w:val="24"/>
                <w:lang w:eastAsia="lt-LT"/>
              </w:rPr>
              <w:t xml:space="preserve"> </w:t>
            </w:r>
          </w:p>
        </w:tc>
        <w:tc>
          <w:tcPr>
            <w:tcW w:w="1809" w:type="dxa"/>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EVRK sekcija</w:t>
            </w:r>
          </w:p>
        </w:tc>
        <w:tc>
          <w:tcPr>
            <w:tcW w:w="3571"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r>
      <w:tr w:rsidR="003F400D" w:rsidRPr="004230DD" w:rsidTr="004230DD">
        <w:trPr>
          <w:trHeight w:val="475"/>
        </w:trPr>
        <w:tc>
          <w:tcPr>
            <w:tcW w:w="936" w:type="dxa"/>
            <w:vMerge/>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p>
        </w:tc>
        <w:tc>
          <w:tcPr>
            <w:tcW w:w="3312" w:type="dxa"/>
            <w:vMerge/>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c>
          <w:tcPr>
            <w:tcW w:w="1809" w:type="dxa"/>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EVRK skyrius</w:t>
            </w:r>
          </w:p>
        </w:tc>
        <w:tc>
          <w:tcPr>
            <w:tcW w:w="3571"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r>
      <w:tr w:rsidR="003F400D" w:rsidRPr="004230DD" w:rsidTr="004230DD">
        <w:trPr>
          <w:trHeight w:val="475"/>
        </w:trPr>
        <w:tc>
          <w:tcPr>
            <w:tcW w:w="936" w:type="dxa"/>
            <w:vMerge/>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p>
        </w:tc>
        <w:tc>
          <w:tcPr>
            <w:tcW w:w="3312" w:type="dxa"/>
            <w:vMerge/>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c>
          <w:tcPr>
            <w:tcW w:w="1809" w:type="dxa"/>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EVRK grupė</w:t>
            </w:r>
          </w:p>
        </w:tc>
        <w:tc>
          <w:tcPr>
            <w:tcW w:w="3571"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r>
      <w:tr w:rsidR="003F400D" w:rsidRPr="004230DD" w:rsidTr="004230DD">
        <w:trPr>
          <w:trHeight w:val="475"/>
        </w:trPr>
        <w:tc>
          <w:tcPr>
            <w:tcW w:w="936" w:type="dxa"/>
            <w:vMerge/>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p>
        </w:tc>
        <w:tc>
          <w:tcPr>
            <w:tcW w:w="3312" w:type="dxa"/>
            <w:vMerge/>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c>
          <w:tcPr>
            <w:tcW w:w="1809" w:type="dxa"/>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EVRK klasė</w:t>
            </w:r>
          </w:p>
        </w:tc>
        <w:tc>
          <w:tcPr>
            <w:tcW w:w="3571"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r>
      <w:tr w:rsidR="003F400D" w:rsidRPr="004230DD" w:rsidTr="004230DD">
        <w:trPr>
          <w:trHeight w:val="475"/>
        </w:trPr>
        <w:tc>
          <w:tcPr>
            <w:tcW w:w="936" w:type="dxa"/>
            <w:vMerge/>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p>
        </w:tc>
        <w:tc>
          <w:tcPr>
            <w:tcW w:w="3312" w:type="dxa"/>
            <w:vMerge/>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c>
          <w:tcPr>
            <w:tcW w:w="1809" w:type="dxa"/>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EVRK poklasis</w:t>
            </w:r>
          </w:p>
        </w:tc>
        <w:tc>
          <w:tcPr>
            <w:tcW w:w="3571"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r>
      <w:tr w:rsidR="003F400D" w:rsidRPr="004230DD" w:rsidTr="004230DD">
        <w:trPr>
          <w:trHeight w:val="475"/>
        </w:trPr>
        <w:tc>
          <w:tcPr>
            <w:tcW w:w="936" w:type="dxa"/>
            <w:vMerge/>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p>
        </w:tc>
        <w:tc>
          <w:tcPr>
            <w:tcW w:w="3312" w:type="dxa"/>
            <w:vMerge/>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c>
          <w:tcPr>
            <w:tcW w:w="1809" w:type="dxa"/>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pavadinimas</w:t>
            </w:r>
          </w:p>
        </w:tc>
        <w:tc>
          <w:tcPr>
            <w:tcW w:w="3571"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p>
        </w:tc>
      </w:tr>
      <w:tr w:rsidR="003F400D" w:rsidRPr="004230DD" w:rsidTr="004230DD">
        <w:trPr>
          <w:trHeight w:val="475"/>
        </w:trPr>
        <w:tc>
          <w:tcPr>
            <w:tcW w:w="936" w:type="dxa"/>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1.3.</w:t>
            </w:r>
          </w:p>
        </w:tc>
        <w:tc>
          <w:tcPr>
            <w:tcW w:w="8692" w:type="dxa"/>
            <w:gridSpan w:val="3"/>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Bendra informacija apie verslo idėją</w:t>
            </w:r>
          </w:p>
        </w:tc>
      </w:tr>
      <w:tr w:rsidR="003F400D" w:rsidRPr="004230DD" w:rsidTr="004230DD">
        <w:trPr>
          <w:trHeight w:val="475"/>
        </w:trPr>
        <w:tc>
          <w:tcPr>
            <w:tcW w:w="936" w:type="dxa"/>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1.3.1.</w:t>
            </w:r>
          </w:p>
        </w:tc>
        <w:tc>
          <w:tcPr>
            <w:tcW w:w="8692" w:type="dxa"/>
            <w:gridSpan w:val="3"/>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 xml:space="preserve">Verslo idėjos aprašymas </w:t>
            </w:r>
          </w:p>
        </w:tc>
      </w:tr>
      <w:tr w:rsidR="003F400D" w:rsidRPr="004230DD" w:rsidTr="004230DD">
        <w:trPr>
          <w:trHeight w:val="475"/>
        </w:trPr>
        <w:tc>
          <w:tcPr>
            <w:tcW w:w="936" w:type="dxa"/>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1.3.1.1.</w:t>
            </w:r>
          </w:p>
        </w:tc>
        <w:tc>
          <w:tcPr>
            <w:tcW w:w="3312"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Planuojamos ekonominės veiklos apibūdinimas</w:t>
            </w:r>
          </w:p>
        </w:tc>
        <w:tc>
          <w:tcPr>
            <w:tcW w:w="5380" w:type="dxa"/>
            <w:gridSpan w:val="2"/>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Apibūdinama planuojama ekonominė veikla, t. y. nurodoma, ką ketinama gaminti ir (arba) kokias paslaugas ketinama teikti. Apibūdinamas gaminamų prekių arba teikiamų paslaugų būtinumas ir išskirtinumas.</w:t>
            </w:r>
          </w:p>
        </w:tc>
      </w:tr>
      <w:tr w:rsidR="003F400D" w:rsidRPr="004230DD" w:rsidTr="004230DD">
        <w:trPr>
          <w:trHeight w:val="475"/>
        </w:trPr>
        <w:tc>
          <w:tcPr>
            <w:tcW w:w="936" w:type="dxa"/>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1.3.1.2.</w:t>
            </w:r>
          </w:p>
        </w:tc>
        <w:tc>
          <w:tcPr>
            <w:tcW w:w="3312"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Verslo vykdymo modelis</w:t>
            </w:r>
          </w:p>
        </w:tc>
        <w:tc>
          <w:tcPr>
            <w:tcW w:w="5380" w:type="dxa"/>
            <w:gridSpan w:val="2"/>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Apibūdinama verslo vykdymo schema (paaiškinamas funkcijų pasiskirstymas tarp pareiškėjo darbuotojų, paaiškinama, kokioms verslą apimančioms veiklos dalims bus samdomi subrangovai ir pan.).</w:t>
            </w:r>
          </w:p>
        </w:tc>
      </w:tr>
      <w:tr w:rsidR="003F400D" w:rsidRPr="004230DD" w:rsidTr="004230DD">
        <w:trPr>
          <w:trHeight w:val="475"/>
        </w:trPr>
        <w:tc>
          <w:tcPr>
            <w:tcW w:w="936" w:type="dxa"/>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1.3.1.3.</w:t>
            </w:r>
          </w:p>
        </w:tc>
        <w:tc>
          <w:tcPr>
            <w:tcW w:w="3312"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Verslo vykdymo vieta </w:t>
            </w:r>
          </w:p>
        </w:tc>
        <w:tc>
          <w:tcPr>
            <w:tcW w:w="5380" w:type="dxa"/>
            <w:gridSpan w:val="2"/>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3F400D" w:rsidRPr="004230DD" w:rsidTr="004230DD">
        <w:trPr>
          <w:trHeight w:val="475"/>
        </w:trPr>
        <w:tc>
          <w:tcPr>
            <w:tcW w:w="936" w:type="dxa"/>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1.3.1.4.</w:t>
            </w:r>
          </w:p>
        </w:tc>
        <w:tc>
          <w:tcPr>
            <w:tcW w:w="3312"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Pagrindinė verslo tikslinė grupė – potencialūs klientai </w:t>
            </w:r>
          </w:p>
        </w:tc>
        <w:tc>
          <w:tcPr>
            <w:tcW w:w="5380" w:type="dxa"/>
            <w:gridSpan w:val="2"/>
            <w:vAlign w:val="center"/>
          </w:tcPr>
          <w:p w:rsidR="003F400D" w:rsidRPr="004230DD" w:rsidRDefault="003F400D" w:rsidP="004230DD">
            <w:pPr>
              <w:tabs>
                <w:tab w:val="left" w:pos="3555"/>
              </w:tabs>
              <w:spacing w:after="0" w:line="240" w:lineRule="auto"/>
              <w:jc w:val="both"/>
              <w:rPr>
                <w:rFonts w:ascii="Times New Roman" w:hAnsi="Times New Roman"/>
                <w:i/>
                <w:sz w:val="24"/>
                <w:szCs w:val="24"/>
                <w:lang w:eastAsia="lt-LT"/>
              </w:rPr>
            </w:pPr>
          </w:p>
        </w:tc>
      </w:tr>
      <w:tr w:rsidR="003F400D" w:rsidRPr="004230DD" w:rsidTr="004230DD">
        <w:trPr>
          <w:trHeight w:val="475"/>
        </w:trPr>
        <w:tc>
          <w:tcPr>
            <w:tcW w:w="936" w:type="dxa"/>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1.3.1.5.</w:t>
            </w:r>
          </w:p>
        </w:tc>
        <w:tc>
          <w:tcPr>
            <w:tcW w:w="3312"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Pagrindinės verslo tikslinės grupės – potencialių klientų gyvenamoji arba buveinės vieta</w:t>
            </w:r>
          </w:p>
        </w:tc>
        <w:tc>
          <w:tcPr>
            <w:tcW w:w="5380" w:type="dxa"/>
            <w:gridSpan w:val="2"/>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 viena kaimo vietovė: ______________________;</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 kelios kaimo vietovės: _____________________;</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 viena savivaldybė: ________________________;</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 kelios savivaldybės: _______________________;</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 visa Lietuvos Respublikos teritorija;</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 – kita: &lt;...&gt; </w:t>
            </w:r>
          </w:p>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b/>
                <w:sz w:val="24"/>
                <w:szCs w:val="24"/>
                <w:lang w:eastAsia="lt-LT"/>
              </w:rPr>
              <w:t xml:space="preserve">Pagrindimas: </w:t>
            </w:r>
            <w:r w:rsidRPr="004230DD">
              <w:rPr>
                <w:rFonts w:ascii="Times New Roman" w:hAnsi="Times New Roman"/>
                <w:sz w:val="24"/>
                <w:szCs w:val="24"/>
                <w:lang w:eastAsia="lt-LT"/>
              </w:rPr>
              <w:t>&lt;...&gt;</w:t>
            </w:r>
          </w:p>
        </w:tc>
      </w:tr>
    </w:tbl>
    <w:p w:rsidR="003F400D" w:rsidRDefault="003F400D" w:rsidP="00540C3F">
      <w:pPr>
        <w:autoSpaceDN w:val="0"/>
        <w:spacing w:after="0" w:line="240" w:lineRule="auto"/>
        <w:jc w:val="center"/>
        <w:rPr>
          <w:rFonts w:ascii="Times New Roman" w:hAnsi="Times New Roman"/>
          <w:color w:val="000000"/>
          <w:sz w:val="24"/>
          <w:szCs w:val="24"/>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536"/>
        <w:gridCol w:w="4678"/>
        <w:gridCol w:w="4536"/>
      </w:tblGrid>
      <w:tr w:rsidR="003F400D" w:rsidRPr="004230DD" w:rsidTr="004230DD">
        <w:tc>
          <w:tcPr>
            <w:tcW w:w="846" w:type="dxa"/>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Pr>
                <w:rFonts w:ascii="Times New Roman" w:hAnsi="Times New Roman"/>
                <w:color w:val="000000"/>
                <w:sz w:val="24"/>
                <w:szCs w:val="24"/>
                <w:lang w:eastAsia="lt-LT"/>
              </w:rPr>
              <w:br w:type="page"/>
            </w:r>
            <w:r w:rsidRPr="004230DD">
              <w:rPr>
                <w:rFonts w:ascii="Times New Roman" w:hAnsi="Times New Roman"/>
                <w:b/>
                <w:sz w:val="24"/>
                <w:szCs w:val="24"/>
                <w:lang w:eastAsia="lt-LT"/>
              </w:rPr>
              <w:t>2.</w:t>
            </w:r>
          </w:p>
        </w:tc>
        <w:tc>
          <w:tcPr>
            <w:tcW w:w="13750" w:type="dxa"/>
            <w:gridSpan w:val="3"/>
            <w:shd w:val="clear" w:color="auto" w:fill="FBE4D5"/>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ESAMOS SITUACIJOS (IŠSKYRUS EKONOMINĘ) ANALIZĖ IR PROGNOZUOJAMAS POKYTIS PO PARAMOS PROJEKTUI ĮGYVENDINTI SKYRIMO IKI KONTROLĖS LAIKOTARPIO PABAIGOS</w:t>
            </w:r>
          </w:p>
        </w:tc>
      </w:tr>
      <w:tr w:rsidR="003F400D" w:rsidRPr="004230DD" w:rsidTr="004230DD">
        <w:tc>
          <w:tcPr>
            <w:tcW w:w="846" w:type="dxa"/>
            <w:shd w:val="clear" w:color="auto" w:fill="FBE4D5"/>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 xml:space="preserve">Eil. Nr. </w:t>
            </w:r>
          </w:p>
        </w:tc>
        <w:tc>
          <w:tcPr>
            <w:tcW w:w="4536" w:type="dxa"/>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Reikšmė</w:t>
            </w:r>
          </w:p>
        </w:tc>
        <w:tc>
          <w:tcPr>
            <w:tcW w:w="4678" w:type="dxa"/>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Situacija paraiškos pateikimo metu</w:t>
            </w:r>
          </w:p>
        </w:tc>
        <w:tc>
          <w:tcPr>
            <w:tcW w:w="4536" w:type="dxa"/>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Situacija projekto įgyvendinimo pabaigoje ir kontrolės laikotarpiu</w:t>
            </w:r>
          </w:p>
        </w:tc>
      </w:tr>
      <w:tr w:rsidR="003F400D" w:rsidRPr="004230DD" w:rsidTr="004230DD">
        <w:tc>
          <w:tcPr>
            <w:tcW w:w="846"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w:t>
            </w:r>
          </w:p>
        </w:tc>
        <w:tc>
          <w:tcPr>
            <w:tcW w:w="4536"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2</w:t>
            </w:r>
          </w:p>
        </w:tc>
        <w:tc>
          <w:tcPr>
            <w:tcW w:w="4678"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3</w:t>
            </w:r>
          </w:p>
        </w:tc>
        <w:tc>
          <w:tcPr>
            <w:tcW w:w="4536"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4</w:t>
            </w:r>
          </w:p>
        </w:tc>
      </w:tr>
      <w:tr w:rsidR="003F400D" w:rsidRPr="004230DD" w:rsidTr="004230DD">
        <w:tc>
          <w:tcPr>
            <w:tcW w:w="846" w:type="dxa"/>
            <w:shd w:val="clear" w:color="auto" w:fill="FBE4D5"/>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2.1.</w:t>
            </w:r>
          </w:p>
        </w:tc>
        <w:tc>
          <w:tcPr>
            <w:tcW w:w="13750" w:type="dxa"/>
            <w:gridSpan w:val="3"/>
            <w:shd w:val="clear" w:color="auto" w:fill="FBE4D5"/>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Vidaus situacija – pareiškėjo turimi ištekliai (išskyrus finansinius)</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2.1.1.</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Darbuotojų (etatų) skaičius </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Darbuotojų skaičius paraiškos pateikimo metu. Nurodomas etatų skaičius.</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Darbuotojų skaičius projekto įgyvendinimo pabaigoje ir kontrolės laikotarpiu. Pateikta informacija turi atitikti paramos paraiškos V skyriuje pateiktus duomenis. Nurodomas etatų skaičius.</w:t>
            </w:r>
          </w:p>
        </w:tc>
      </w:tr>
      <w:tr w:rsidR="003F400D" w:rsidRPr="004230DD" w:rsidTr="004230DD">
        <w:trPr>
          <w:trHeight w:val="776"/>
        </w:trPr>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2.1.2.</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Darbuotojų pareigybės</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Nurodomi pareigybių pavadinimai.</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Nurodomi pareigybių pavadinimai.</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2.1.3.</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Darbuotojų vidutinis metinis darbo užmokestis (</w:t>
            </w:r>
            <w:r w:rsidRPr="004230DD">
              <w:rPr>
                <w:rFonts w:ascii="Times New Roman" w:hAnsi="Times New Roman"/>
                <w:i/>
                <w:sz w:val="24"/>
                <w:szCs w:val="24"/>
                <w:lang w:eastAsia="lt-LT"/>
              </w:rPr>
              <w:t xml:space="preserve">bruto </w:t>
            </w:r>
            <w:r w:rsidRPr="004230DD">
              <w:rPr>
                <w:rFonts w:ascii="Times New Roman" w:hAnsi="Times New Roman"/>
                <w:sz w:val="24"/>
                <w:szCs w:val="24"/>
                <w:lang w:eastAsia="lt-LT"/>
              </w:rPr>
              <w:t xml:space="preserve">ir </w:t>
            </w:r>
            <w:r w:rsidRPr="004230DD">
              <w:rPr>
                <w:rFonts w:ascii="Times New Roman" w:hAnsi="Times New Roman"/>
                <w:i/>
                <w:sz w:val="24"/>
                <w:szCs w:val="24"/>
                <w:lang w:eastAsia="lt-LT"/>
              </w:rPr>
              <w:t xml:space="preserve">neto, </w:t>
            </w:r>
            <w:r w:rsidRPr="004230DD">
              <w:rPr>
                <w:rFonts w:ascii="Times New Roman" w:hAnsi="Times New Roman"/>
                <w:sz w:val="24"/>
                <w:szCs w:val="24"/>
                <w:lang w:eastAsia="lt-LT"/>
              </w:rPr>
              <w:t>Eur)</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Pateikiamas vidutinis mėnesinis darbo užmokestis / gautos pajamos (Eur).</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 xml:space="preserve">Pateikiamas planuojamas vidutinis mėnesinis darbo užmokestis / gautos pajamos (Eur). </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2.1.4.</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Nuosavybės teise valdomas nekilnojamasis turtas, tiesiogiai susijęs su verslo vykdymu </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Nurodomas adresas, esama būklė, sąsajos su verslo vykdymu, pateikiamas paaiškinimas, ar bus investuojama į jį iš prašomos paramos.</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Nurodomas adresas, būklė po projekto įgyvendinimo, sąsajos su verslo vykdymu, pateikiamas paaiškinimas, kas bus atlikta paramos lėšomis.</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2.1.5.</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Kitais pagrindais valdomas nekilnojamasis turtas, tiesiogiai susijęs su verslo vykdymu </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Nurodomas unikalus Nr., valdymo pagrindas, adresas, esama būklė, sąsajos su verslo vykdymu, pateikiamas paaiškinimas, ar bus investuojama į jį iš prašomos paramos.</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Nurodomas valdymo pagrindas, adresas, būklė po projekto įgyvendinimo, sąsajos su verslo vykdymu, pateikiamas paaiškinimas, kas bus atlikta paramos lėšomis.</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2.1.6.</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Įrenginiai, mechanizmai, reikalingi verslui vykdyti</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 xml:space="preserve">Nurodoma, kokie įrenginiai, mechanizmai, reikalingi verslui vykdyti, jau turimi, paaiškinama jų įsigijimo data ir esama būklė, pagrindžiamas poreikis keisti arba įsigyti naujų.  </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Nurodoma, kokie įrenginiai, mechanizmai bus įsigyti iš paramos, kokioms verslo vykdymo veikloms jie bus naudojami.</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2.1.7.</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Susisiekimo ir privažiavimo galimybės prie verslo vykdymo vietos</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Nurodoma, kokia esama susisiekimo infrastruktūra, paaiškinamas jos tinkamumas verslo plane nurodytoms veikloms vykdyti.</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 fondų, susisiekimo infrastruktūra bus tvarkoma nuosavomis lėšomis ir pan.).</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2.1.8.</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Tiekėjai, tiekiantys prekių gamybai ir (arba) paslaugų teikimui reikalingas žaliavas </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Nurodoma, su kokiais prekių gamybai ir (arba) paslaugų teikimui reikalingais</w:t>
            </w:r>
            <w:r w:rsidRPr="004230DD">
              <w:rPr>
                <w:rFonts w:ascii="Times New Roman" w:hAnsi="Times New Roman"/>
                <w:lang w:eastAsia="lt-LT"/>
              </w:rPr>
              <w:t xml:space="preserve"> </w:t>
            </w:r>
            <w:r w:rsidRPr="004230DD">
              <w:rPr>
                <w:rFonts w:ascii="Times New Roman" w:hAnsi="Times New Roman"/>
                <w:i/>
                <w:lang w:eastAsia="lt-LT"/>
              </w:rPr>
              <w:t>žaliavų tiekėjais pareiškėjas turi sudaręs sutartis: nurodomi pavadinimai ir įmonės kodai (jeigu tai juridiniai asmenys), vardai ir pavardės (jeigu tai fiziniai asmenys).</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 xml:space="preserve">Nurodoma, kokiais būdais ir kokiose rinkose paramos gavėjas ketina ieškoti naujų tiekėjų, tiekiančių prekių gamybai ir (arba) paslaugų teikimui reikalingas žaliavas. </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2.1.9.</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 xml:space="preserve">Atlikti veiksmai, būtini verslo vykdymui </w:t>
            </w: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Nurodoma, kokie veiksmai, būtini verslo vykdymui, yra atlikti iki paraiškos pateikimo dienos.</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Paaiškinama, kokie veiksmai bus atliekami projekto įgyvendinimo metu, taip pat kontrolės laikotarpiu.</w:t>
            </w:r>
          </w:p>
        </w:tc>
      </w:tr>
      <w:tr w:rsidR="003F400D" w:rsidRPr="004230DD" w:rsidTr="004230DD">
        <w:tc>
          <w:tcPr>
            <w:tcW w:w="846" w:type="dxa"/>
            <w:shd w:val="clear" w:color="auto" w:fill="FBE4D5"/>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2.2.</w:t>
            </w:r>
          </w:p>
        </w:tc>
        <w:tc>
          <w:tcPr>
            <w:tcW w:w="13750" w:type="dxa"/>
            <w:gridSpan w:val="3"/>
            <w:shd w:val="clear" w:color="auto" w:fill="FBE4D5"/>
            <w:vAlign w:val="center"/>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Išorės situacija – rinkos analizė</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2.2.1.</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b/>
                <w:sz w:val="24"/>
                <w:szCs w:val="24"/>
                <w:lang w:eastAsia="lt-LT"/>
              </w:rPr>
              <w:t xml:space="preserve">Paklausos analizė. </w:t>
            </w:r>
            <w:r w:rsidRPr="004230DD">
              <w:rPr>
                <w:rFonts w:ascii="Times New Roman" w:hAnsi="Times New Roman"/>
                <w:sz w:val="24"/>
                <w:szCs w:val="24"/>
                <w:lang w:eastAsia="lt-LT"/>
              </w:rPr>
              <w:t xml:space="preserve">Verslo plane numatytų gaminti prekių ir (arba) teikti paslaugų paklausos analizė. </w:t>
            </w:r>
          </w:p>
          <w:p w:rsidR="003F400D" w:rsidRPr="004230DD" w:rsidRDefault="003F400D" w:rsidP="004230DD">
            <w:pPr>
              <w:tabs>
                <w:tab w:val="left" w:pos="3555"/>
              </w:tabs>
              <w:spacing w:after="0" w:line="240" w:lineRule="auto"/>
              <w:jc w:val="both"/>
              <w:rPr>
                <w:rFonts w:ascii="Times New Roman" w:hAnsi="Times New Roman"/>
                <w:b/>
                <w:i/>
                <w:sz w:val="24"/>
                <w:szCs w:val="24"/>
                <w:lang w:eastAsia="lt-LT"/>
              </w:rPr>
            </w:pPr>
          </w:p>
        </w:tc>
        <w:tc>
          <w:tcPr>
            <w:tcW w:w="4678"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 xml:space="preserve">Pateikiama informacija, pagrindžianti paklausos buvimo arba nebuvimo faktą. Teikiant informaciją turi būti atsižvelgiama į šios formos 1.3.1.4 dalyje nurodytą informaciją apie tikslinę grupę; turi būti pateikiamos nuorodos į informacijos šaltinius, kuriais buvo naudotasi darant išvadas. </w:t>
            </w:r>
          </w:p>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Informacija pateikiama šio verslo plano 3 dalyje.</w:t>
            </w:r>
          </w:p>
        </w:tc>
      </w:tr>
      <w:tr w:rsidR="003F400D" w:rsidRPr="004230DD" w:rsidTr="004230DD">
        <w:tc>
          <w:tcPr>
            <w:tcW w:w="846"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2.2.2.</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b/>
                <w:sz w:val="24"/>
                <w:szCs w:val="24"/>
                <w:lang w:eastAsia="lt-LT"/>
              </w:rPr>
              <w:t>Pasiūlos analizė.</w:t>
            </w:r>
            <w:r w:rsidRPr="004230DD">
              <w:rPr>
                <w:rFonts w:ascii="Times New Roman" w:hAnsi="Times New Roman"/>
                <w:sz w:val="24"/>
                <w:szCs w:val="24"/>
                <w:lang w:eastAsia="lt-LT"/>
              </w:rPr>
              <w:t xml:space="preserve"> Verslo plane numatytų gaminti prekių ir (arba) teikti paslaugų pasiūlos analizė (konkurencinė aplinka). </w:t>
            </w:r>
          </w:p>
        </w:tc>
        <w:tc>
          <w:tcPr>
            <w:tcW w:w="4678" w:type="dxa"/>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 xml:space="preserve">Pateikiama informacija, pagrindžianti pasiūlos buvimo arba nebuvimo faktą. Teikiant informaciją turi būti atsižvelgiama į šios formos 1.3.1.4 dalyje nurodytą informaciją apie tikslinę grupę; turi būti pateikiamos nuorodos į informacijos šaltinius, kuriais buvo naudotasi darant išvadas. </w:t>
            </w:r>
          </w:p>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 xml:space="preserve">Turi būti nurodomi pagrindiniai pareiškėjo konkurentai, paaiškinamos konkurentų silpnosios ir stipriosios savybės. </w:t>
            </w:r>
          </w:p>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sz w:val="24"/>
                <w:szCs w:val="24"/>
                <w:lang w:eastAsia="lt-LT"/>
              </w:rPr>
              <w:t>Informacija pateikiama šio verslo plano 3 dalyje.</w:t>
            </w:r>
          </w:p>
        </w:tc>
      </w:tr>
    </w:tbl>
    <w:p w:rsidR="003F400D" w:rsidRDefault="003F400D" w:rsidP="00540C3F">
      <w:pPr>
        <w:autoSpaceDN w:val="0"/>
        <w:spacing w:after="0" w:line="240" w:lineRule="auto"/>
        <w:jc w:val="center"/>
        <w:rPr>
          <w:rFonts w:ascii="Times New Roman" w:hAnsi="Times New Roman"/>
          <w:color w:val="000000"/>
          <w:sz w:val="24"/>
          <w:szCs w:val="24"/>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13753"/>
      </w:tblGrid>
      <w:tr w:rsidR="003F400D" w:rsidRPr="004230DD" w:rsidTr="004230DD">
        <w:tc>
          <w:tcPr>
            <w:tcW w:w="843" w:type="dxa"/>
            <w:shd w:val="clear" w:color="auto" w:fill="FBE4D5"/>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3.</w:t>
            </w:r>
          </w:p>
        </w:tc>
        <w:tc>
          <w:tcPr>
            <w:tcW w:w="13753" w:type="dxa"/>
            <w:shd w:val="clear" w:color="auto" w:fill="FBE4D5"/>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RINKODARA – IKI KONTROLĖS LAIKOTARPIO PABAIGOS TAIKOMOS PRIEMONĖS</w:t>
            </w:r>
          </w:p>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Style w:val="Strong"/>
                <w:rFonts w:ascii="Times New Roman" w:hAnsi="Times New Roman"/>
                <w:b w:val="0"/>
                <w:i/>
                <w:lang w:eastAsia="lt-LT"/>
              </w:rPr>
              <w:t>Rinkodara</w:t>
            </w:r>
            <w:r w:rsidRPr="004230DD">
              <w:rPr>
                <w:rFonts w:ascii="Times New Roman" w:hAnsi="Times New Roman"/>
                <w:b/>
                <w:i/>
                <w:lang w:eastAsia="lt-LT"/>
              </w:rPr>
              <w:t xml:space="preserve"> </w:t>
            </w:r>
            <w:r w:rsidRPr="004230DD">
              <w:rPr>
                <w:rFonts w:ascii="Times New Roman" w:hAnsi="Times New Roman"/>
                <w:i/>
                <w:lang w:eastAsia="lt-LT"/>
              </w:rPr>
              <w:t>– paramos gavėjo taikomų priemonių sistema, apimanti gaminamos prekės ar teikiamos paslaugos kelią nuo jos idėjos iki vartotojo.</w:t>
            </w:r>
          </w:p>
        </w:tc>
      </w:tr>
      <w:tr w:rsidR="003F400D" w:rsidRPr="004230DD" w:rsidTr="004230DD">
        <w:tc>
          <w:tcPr>
            <w:tcW w:w="843"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w:t>
            </w:r>
          </w:p>
        </w:tc>
        <w:tc>
          <w:tcPr>
            <w:tcW w:w="13753" w:type="dxa"/>
            <w:shd w:val="clear" w:color="auto" w:fill="FFFFFF"/>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2</w:t>
            </w:r>
          </w:p>
        </w:tc>
      </w:tr>
      <w:tr w:rsidR="003F400D" w:rsidRPr="004230DD" w:rsidTr="004230DD">
        <w:tc>
          <w:tcPr>
            <w:tcW w:w="843" w:type="dxa"/>
            <w:shd w:val="clear" w:color="auto" w:fill="FBE4D5"/>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3.1.</w:t>
            </w:r>
          </w:p>
        </w:tc>
        <w:tc>
          <w:tcPr>
            <w:tcW w:w="13753" w:type="dxa"/>
            <w:shd w:val="clear" w:color="auto" w:fill="FBE4D5"/>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Planuojamų gaminti prekių ir (arba) planuojamų teikti paslaugų vieta rinkoje</w:t>
            </w:r>
          </w:p>
        </w:tc>
      </w:tr>
      <w:tr w:rsidR="003F400D" w:rsidRPr="004230DD" w:rsidTr="004230DD">
        <w:tc>
          <w:tcPr>
            <w:tcW w:w="843"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3.1.1.</w:t>
            </w:r>
          </w:p>
        </w:tc>
        <w:tc>
          <w:tcPr>
            <w:tcW w:w="13753" w:type="dxa"/>
          </w:tcPr>
          <w:p w:rsidR="003F400D" w:rsidRPr="004230DD" w:rsidRDefault="003F400D" w:rsidP="004230DD">
            <w:pPr>
              <w:tabs>
                <w:tab w:val="left" w:pos="3555"/>
              </w:tabs>
              <w:spacing w:after="0" w:line="240" w:lineRule="auto"/>
              <w:jc w:val="both"/>
              <w:rPr>
                <w:rFonts w:ascii="Times New Roman" w:hAnsi="Times New Roman"/>
                <w:b/>
                <w:lang w:eastAsia="lt-LT"/>
              </w:rPr>
            </w:pPr>
            <w:r w:rsidRPr="004230DD">
              <w:rPr>
                <w:rFonts w:ascii="Times New Roman" w:hAnsi="Times New Roman"/>
                <w:i/>
                <w:lang w:eastAsia="lt-LT"/>
              </w:rPr>
              <w:t xml:space="preserve">Pagrindžiama, kad planuojama gaminti prekė ir (arba) planuojama teikti paslauga yra reikalinga rinkoje. Paaiškinama, kokių imsis priemonių paramos gavėjas,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3F400D" w:rsidRPr="004230DD" w:rsidTr="004230DD">
        <w:tc>
          <w:tcPr>
            <w:tcW w:w="843" w:type="dxa"/>
            <w:shd w:val="clear" w:color="auto" w:fill="FBE4D5"/>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3.2.</w:t>
            </w:r>
          </w:p>
        </w:tc>
        <w:tc>
          <w:tcPr>
            <w:tcW w:w="13753" w:type="dxa"/>
            <w:shd w:val="clear" w:color="auto" w:fill="FBE4D5"/>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Planuojamų gaminti prekių ir (arba) planuojamų teikti paslaugų kainodara</w:t>
            </w:r>
          </w:p>
        </w:tc>
      </w:tr>
      <w:tr w:rsidR="003F400D" w:rsidRPr="004230DD" w:rsidTr="004230DD">
        <w:tc>
          <w:tcPr>
            <w:tcW w:w="843"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3.2.1.</w:t>
            </w:r>
          </w:p>
        </w:tc>
        <w:tc>
          <w:tcPr>
            <w:tcW w:w="13753" w:type="dxa"/>
            <w:vAlign w:val="center"/>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Nurodoma planuojamų gaminti prekių ir (arba) planuojamų teikti paslaugų kaina ir jos sudarymo pagrindimas.</w:t>
            </w:r>
          </w:p>
        </w:tc>
      </w:tr>
      <w:tr w:rsidR="003F400D" w:rsidRPr="004230DD" w:rsidTr="004230DD">
        <w:tc>
          <w:tcPr>
            <w:tcW w:w="843" w:type="dxa"/>
            <w:shd w:val="clear" w:color="auto" w:fill="FBE4D5"/>
            <w:vAlign w:val="center"/>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3.3.</w:t>
            </w:r>
          </w:p>
        </w:tc>
        <w:tc>
          <w:tcPr>
            <w:tcW w:w="13753" w:type="dxa"/>
            <w:shd w:val="clear" w:color="auto" w:fill="FBE4D5"/>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 xml:space="preserve">Planuojamų gaminti prekių paskirstymo </w:t>
            </w:r>
            <w:r w:rsidRPr="004230DD">
              <w:rPr>
                <w:rStyle w:val="Strong"/>
                <w:rFonts w:ascii="Times New Roman" w:hAnsi="Times New Roman"/>
                <w:sz w:val="24"/>
                <w:szCs w:val="24"/>
                <w:lang w:eastAsia="lt-LT"/>
              </w:rPr>
              <w:t>būdai, pardavimo vietos</w:t>
            </w:r>
            <w:r w:rsidRPr="004230DD">
              <w:rPr>
                <w:rFonts w:ascii="Times New Roman" w:hAnsi="Times New Roman"/>
                <w:b/>
                <w:sz w:val="24"/>
                <w:szCs w:val="24"/>
                <w:lang w:eastAsia="lt-LT"/>
              </w:rPr>
              <w:t xml:space="preserve"> ir (arba) planuojamų teikti paslaugų </w:t>
            </w:r>
            <w:r w:rsidRPr="004230DD">
              <w:rPr>
                <w:rStyle w:val="Strong"/>
                <w:rFonts w:ascii="Times New Roman" w:hAnsi="Times New Roman"/>
                <w:sz w:val="24"/>
                <w:szCs w:val="24"/>
                <w:lang w:eastAsia="lt-LT"/>
              </w:rPr>
              <w:t>vieta</w:t>
            </w:r>
          </w:p>
        </w:tc>
      </w:tr>
      <w:tr w:rsidR="003F400D" w:rsidRPr="004230DD" w:rsidTr="004230DD">
        <w:tc>
          <w:tcPr>
            <w:tcW w:w="843"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3.3.1.</w:t>
            </w:r>
          </w:p>
        </w:tc>
        <w:tc>
          <w:tcPr>
            <w:tcW w:w="13753" w:type="dxa"/>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 xml:space="preserve">Nurodoma, kokie numatomi prekių ir (arba) paslaugų pardavimo būdai ir vietos, kokiais būdais ir priemonėmis prekės bus pristatomos į pardavimo vietas.  </w:t>
            </w:r>
          </w:p>
        </w:tc>
      </w:tr>
      <w:tr w:rsidR="003F400D" w:rsidRPr="004230DD" w:rsidTr="004230DD">
        <w:tc>
          <w:tcPr>
            <w:tcW w:w="843" w:type="dxa"/>
            <w:shd w:val="clear" w:color="auto" w:fill="FBE4D5"/>
            <w:vAlign w:val="center"/>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3.4.</w:t>
            </w:r>
          </w:p>
        </w:tc>
        <w:tc>
          <w:tcPr>
            <w:tcW w:w="13753" w:type="dxa"/>
            <w:shd w:val="clear" w:color="auto" w:fill="FBE4D5"/>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Planuojamų gaminti prekių ir (arba) planuojamų teikti paslaugų pardavimų skatinimas</w:t>
            </w:r>
          </w:p>
        </w:tc>
      </w:tr>
      <w:tr w:rsidR="003F400D" w:rsidRPr="004230DD" w:rsidTr="004230DD">
        <w:tc>
          <w:tcPr>
            <w:tcW w:w="843" w:type="dxa"/>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3.4.1.</w:t>
            </w:r>
          </w:p>
        </w:tc>
        <w:tc>
          <w:tcPr>
            <w:tcW w:w="13753" w:type="dxa"/>
          </w:tcPr>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Nurodoma, kokios prekių ir (arba) paslaugų pardavimus didinančios priemonės bus taikomos (pvz.: reklama internete, įvairios akcijos pardavimo vietose, socialiniuose tinkluose, akcijos viešose vietose, dalyvavimas parodose, mugėse ir pan.).</w:t>
            </w:r>
          </w:p>
        </w:tc>
      </w:tr>
    </w:tbl>
    <w:p w:rsidR="003F400D" w:rsidRDefault="003F400D" w:rsidP="00540C3F">
      <w:pPr>
        <w:autoSpaceDE w:val="0"/>
        <w:autoSpaceDN w:val="0"/>
        <w:adjustRightInd w:val="0"/>
        <w:spacing w:after="0" w:line="240" w:lineRule="auto"/>
        <w:ind w:left="284" w:firstLine="720"/>
        <w:contextualSpacing/>
        <w:rPr>
          <w:rFonts w:ascii="Times New Roman" w:hAnsi="Times New Roman"/>
          <w:b/>
          <w:sz w:val="24"/>
          <w:szCs w:val="24"/>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
        <w:gridCol w:w="4729"/>
        <w:gridCol w:w="850"/>
        <w:gridCol w:w="851"/>
        <w:gridCol w:w="657"/>
        <w:gridCol w:w="657"/>
        <w:gridCol w:w="608"/>
        <w:gridCol w:w="49"/>
        <w:gridCol w:w="658"/>
        <w:gridCol w:w="657"/>
        <w:gridCol w:w="657"/>
        <w:gridCol w:w="657"/>
        <w:gridCol w:w="658"/>
        <w:gridCol w:w="657"/>
        <w:gridCol w:w="657"/>
        <w:gridCol w:w="658"/>
      </w:tblGrid>
      <w:tr w:rsidR="003F400D" w:rsidRPr="004230DD" w:rsidTr="004230DD">
        <w:trPr>
          <w:tblHeader/>
        </w:trPr>
        <w:tc>
          <w:tcPr>
            <w:tcW w:w="936" w:type="dxa"/>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4.</w:t>
            </w:r>
          </w:p>
        </w:tc>
        <w:tc>
          <w:tcPr>
            <w:tcW w:w="13660" w:type="dxa"/>
            <w:gridSpan w:val="15"/>
            <w:shd w:val="clear" w:color="auto" w:fill="FBE4D5"/>
          </w:tcPr>
          <w:p w:rsidR="003F400D" w:rsidRPr="004230DD" w:rsidRDefault="003F400D" w:rsidP="004230DD">
            <w:pPr>
              <w:tabs>
                <w:tab w:val="left" w:pos="3555"/>
              </w:tabs>
              <w:spacing w:after="0" w:line="240" w:lineRule="auto"/>
              <w:jc w:val="both"/>
              <w:rPr>
                <w:rFonts w:ascii="Times New Roman" w:hAnsi="Times New Roman"/>
                <w:sz w:val="24"/>
                <w:szCs w:val="24"/>
                <w:lang w:eastAsia="lt-LT"/>
              </w:rPr>
            </w:pPr>
            <w:r w:rsidRPr="004230DD">
              <w:rPr>
                <w:rFonts w:ascii="Times New Roman" w:hAnsi="Times New Roman"/>
                <w:b/>
                <w:sz w:val="24"/>
                <w:szCs w:val="24"/>
                <w:lang w:eastAsia="lt-LT"/>
              </w:rPr>
              <w:t>ESAMOS EKONOMINĖS SITUACIJOS ANALIZĖ IR PROGNOZUOJAMAS POKYTIS PO PARAMOS PROJEKTUI ĮGYVENDINTI SKYRIMO</w:t>
            </w:r>
          </w:p>
        </w:tc>
      </w:tr>
      <w:tr w:rsidR="003F400D" w:rsidRPr="004230DD" w:rsidTr="001D3FFA">
        <w:trPr>
          <w:tblHeader/>
        </w:trPr>
        <w:tc>
          <w:tcPr>
            <w:tcW w:w="936" w:type="dxa"/>
            <w:vMerge w:val="restart"/>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Eil. Nr.</w:t>
            </w:r>
          </w:p>
        </w:tc>
        <w:tc>
          <w:tcPr>
            <w:tcW w:w="4729" w:type="dxa"/>
            <w:vMerge w:val="restart"/>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Reikšmės</w:t>
            </w:r>
          </w:p>
        </w:tc>
        <w:tc>
          <w:tcPr>
            <w:tcW w:w="850" w:type="dxa"/>
            <w:vMerge w:val="restart"/>
            <w:shd w:val="clear" w:color="auto" w:fill="FBE4D5"/>
            <w:vAlign w:val="center"/>
          </w:tcPr>
          <w:p w:rsidR="003F400D" w:rsidRDefault="003F400D" w:rsidP="004230DD">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Praėjusieji ataskaitiniai </w:t>
            </w:r>
          </w:p>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851" w:type="dxa"/>
            <w:vMerge w:val="restart"/>
            <w:shd w:val="clear" w:color="auto" w:fill="FBE4D5"/>
            <w:vAlign w:val="center"/>
          </w:tcPr>
          <w:p w:rsidR="003F400D" w:rsidRDefault="003F400D" w:rsidP="00C1268B">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Ataskaitiniai </w:t>
            </w:r>
          </w:p>
          <w:p w:rsidR="003F400D" w:rsidRDefault="003F400D" w:rsidP="00C1268B">
            <w:pPr>
              <w:tabs>
                <w:tab w:val="left" w:pos="3555"/>
              </w:tabs>
              <w:spacing w:after="0" w:line="240" w:lineRule="auto"/>
              <w:jc w:val="center"/>
              <w:rPr>
                <w:rFonts w:ascii="Times New Roman" w:hAnsi="Times New Roman"/>
                <w:b/>
                <w:sz w:val="24"/>
                <w:szCs w:val="24"/>
                <w:lang w:eastAsia="lt-LT"/>
              </w:rPr>
            </w:pPr>
          </w:p>
          <w:p w:rsidR="003F400D" w:rsidRDefault="003F400D" w:rsidP="00C1268B">
            <w:pPr>
              <w:tabs>
                <w:tab w:val="left" w:pos="3555"/>
              </w:tabs>
              <w:spacing w:after="0" w:line="240" w:lineRule="auto"/>
              <w:jc w:val="center"/>
              <w:rPr>
                <w:rFonts w:ascii="Times New Roman" w:hAnsi="Times New Roman"/>
                <w:b/>
                <w:sz w:val="24"/>
                <w:szCs w:val="24"/>
                <w:lang w:eastAsia="lt-LT"/>
              </w:rPr>
            </w:pPr>
          </w:p>
          <w:p w:rsidR="003F400D" w:rsidRPr="004230DD" w:rsidRDefault="003F400D" w:rsidP="00C1268B">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1922" w:type="dxa"/>
            <w:gridSpan w:val="3"/>
            <w:shd w:val="clear" w:color="auto" w:fill="FBE4D5"/>
            <w:vAlign w:val="center"/>
          </w:tcPr>
          <w:p w:rsidR="003F400D" w:rsidRPr="004230DD" w:rsidRDefault="003F400D" w:rsidP="001A4683">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Verslo plano įgyvendinimo laikotarpis</w:t>
            </w:r>
          </w:p>
          <w:p w:rsidR="003F400D" w:rsidRPr="004230DD" w:rsidRDefault="003F400D" w:rsidP="001A4683">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i/>
                <w:color w:val="000000"/>
                <w:lang w:eastAsia="lt-LT"/>
              </w:rPr>
              <w:t>Turi būti nurodomi konkretūs metai.</w:t>
            </w:r>
          </w:p>
        </w:tc>
        <w:tc>
          <w:tcPr>
            <w:tcW w:w="5308" w:type="dxa"/>
            <w:gridSpan w:val="9"/>
            <w:shd w:val="clear" w:color="auto" w:fill="FBE4D5"/>
            <w:vAlign w:val="center"/>
          </w:tcPr>
          <w:p w:rsidR="003F400D" w:rsidRPr="004230DD" w:rsidRDefault="003F400D" w:rsidP="001A4683">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b/>
                <w:sz w:val="24"/>
                <w:szCs w:val="24"/>
                <w:lang w:eastAsia="lt-LT"/>
              </w:rPr>
              <w:t>Verslo plano kontrolės laikotarpis</w:t>
            </w:r>
          </w:p>
          <w:p w:rsidR="003F400D" w:rsidRPr="004230DD" w:rsidRDefault="003F400D" w:rsidP="001A4683">
            <w:pPr>
              <w:tabs>
                <w:tab w:val="left" w:pos="3555"/>
              </w:tabs>
              <w:spacing w:after="0" w:line="240" w:lineRule="auto"/>
              <w:jc w:val="center"/>
              <w:rPr>
                <w:rFonts w:ascii="Times New Roman" w:hAnsi="Times New Roman"/>
                <w:b/>
                <w:sz w:val="24"/>
                <w:szCs w:val="24"/>
                <w:lang w:eastAsia="lt-LT"/>
              </w:rPr>
            </w:pPr>
            <w:r w:rsidRPr="004230DD">
              <w:rPr>
                <w:rFonts w:ascii="Times New Roman" w:hAnsi="Times New Roman"/>
                <w:i/>
                <w:color w:val="000000"/>
                <w:lang w:eastAsia="lt-LT"/>
              </w:rPr>
              <w:t>Turi būti nurodomi konkretūs metai.</w:t>
            </w:r>
          </w:p>
        </w:tc>
      </w:tr>
      <w:tr w:rsidR="003F400D" w:rsidRPr="004230DD" w:rsidTr="001D3FFA">
        <w:trPr>
          <w:tblHeader/>
        </w:trPr>
        <w:tc>
          <w:tcPr>
            <w:tcW w:w="936" w:type="dxa"/>
            <w:vMerge/>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4729" w:type="dxa"/>
            <w:vMerge/>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0" w:type="dxa"/>
            <w:vMerge/>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1" w:type="dxa"/>
            <w:vMerge/>
            <w:shd w:val="clear" w:color="auto" w:fill="FBE4D5"/>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BE4D5"/>
            <w:vAlign w:val="center"/>
          </w:tcPr>
          <w:p w:rsidR="003F400D" w:rsidRPr="00F656F7" w:rsidRDefault="003F400D" w:rsidP="004230D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 m.</w:t>
            </w:r>
          </w:p>
          <w:p w:rsidR="003F400D" w:rsidRPr="00F656F7" w:rsidRDefault="003F400D" w:rsidP="004230D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57" w:type="dxa"/>
            <w:shd w:val="clear" w:color="auto" w:fill="FBE4D5"/>
            <w:vAlign w:val="center"/>
          </w:tcPr>
          <w:p w:rsidR="003F400D" w:rsidRPr="00F656F7" w:rsidRDefault="003F400D" w:rsidP="004230D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 m.</w:t>
            </w:r>
          </w:p>
          <w:p w:rsidR="003F400D" w:rsidRPr="00F656F7" w:rsidRDefault="003F400D" w:rsidP="004230D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08" w:type="dxa"/>
            <w:shd w:val="clear" w:color="auto" w:fill="FBE4D5"/>
            <w:vAlign w:val="center"/>
          </w:tcPr>
          <w:p w:rsidR="003F400D" w:rsidRPr="00F656F7" w:rsidRDefault="003F400D" w:rsidP="004230D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4230D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07" w:type="dxa"/>
            <w:gridSpan w:val="2"/>
            <w:shd w:val="clear" w:color="auto" w:fill="FBE4D5"/>
            <w:vAlign w:val="center"/>
          </w:tcPr>
          <w:p w:rsidR="003F400D"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 </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57" w:type="dxa"/>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57" w:type="dxa"/>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57" w:type="dxa"/>
            <w:shd w:val="clear" w:color="auto" w:fill="FBE4D5"/>
            <w:vAlign w:val="center"/>
          </w:tcPr>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IV m.</w:t>
            </w:r>
          </w:p>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58" w:type="dxa"/>
            <w:shd w:val="clear" w:color="auto" w:fill="FBE4D5"/>
            <w:vAlign w:val="center"/>
          </w:tcPr>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 m.</w:t>
            </w:r>
          </w:p>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57" w:type="dxa"/>
            <w:shd w:val="clear" w:color="auto" w:fill="FBE4D5"/>
            <w:vAlign w:val="center"/>
          </w:tcPr>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 m.</w:t>
            </w:r>
          </w:p>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57" w:type="dxa"/>
            <w:shd w:val="clear" w:color="auto" w:fill="FBE4D5"/>
            <w:vAlign w:val="center"/>
          </w:tcPr>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 m.</w:t>
            </w:r>
          </w:p>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58" w:type="dxa"/>
            <w:shd w:val="clear" w:color="auto" w:fill="FBE4D5"/>
            <w:vAlign w:val="center"/>
          </w:tcPr>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VIII m.</w:t>
            </w:r>
          </w:p>
          <w:p w:rsidR="003F400D" w:rsidRPr="00F656F7" w:rsidRDefault="003F400D" w:rsidP="00F656F7">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r>
      <w:tr w:rsidR="003F400D" w:rsidRPr="004230DD" w:rsidTr="001D3FFA">
        <w:trPr>
          <w:tblHeader/>
        </w:trPr>
        <w:tc>
          <w:tcPr>
            <w:tcW w:w="936"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w:t>
            </w:r>
          </w:p>
        </w:tc>
        <w:tc>
          <w:tcPr>
            <w:tcW w:w="4729"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2</w:t>
            </w:r>
          </w:p>
        </w:tc>
        <w:tc>
          <w:tcPr>
            <w:tcW w:w="850"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3</w:t>
            </w:r>
          </w:p>
        </w:tc>
        <w:tc>
          <w:tcPr>
            <w:tcW w:w="851"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4</w:t>
            </w:r>
          </w:p>
        </w:tc>
        <w:tc>
          <w:tcPr>
            <w:tcW w:w="657"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5</w:t>
            </w:r>
          </w:p>
        </w:tc>
        <w:tc>
          <w:tcPr>
            <w:tcW w:w="657"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6</w:t>
            </w:r>
          </w:p>
        </w:tc>
        <w:tc>
          <w:tcPr>
            <w:tcW w:w="608"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7</w:t>
            </w:r>
          </w:p>
        </w:tc>
        <w:tc>
          <w:tcPr>
            <w:tcW w:w="707" w:type="dxa"/>
            <w:gridSpan w:val="2"/>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8</w:t>
            </w:r>
          </w:p>
        </w:tc>
        <w:tc>
          <w:tcPr>
            <w:tcW w:w="657"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9</w:t>
            </w:r>
          </w:p>
        </w:tc>
        <w:tc>
          <w:tcPr>
            <w:tcW w:w="657"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10</w:t>
            </w:r>
          </w:p>
        </w:tc>
        <w:tc>
          <w:tcPr>
            <w:tcW w:w="657"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sidRPr="004230DD">
              <w:rPr>
                <w:rFonts w:ascii="Times New Roman" w:hAnsi="Times New Roman"/>
                <w:sz w:val="24"/>
                <w:szCs w:val="24"/>
                <w:lang w:eastAsia="lt-LT"/>
              </w:rPr>
              <w:t>11</w:t>
            </w:r>
          </w:p>
        </w:tc>
        <w:tc>
          <w:tcPr>
            <w:tcW w:w="658"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12</w:t>
            </w:r>
          </w:p>
        </w:tc>
        <w:tc>
          <w:tcPr>
            <w:tcW w:w="657"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13</w:t>
            </w:r>
          </w:p>
        </w:tc>
        <w:tc>
          <w:tcPr>
            <w:tcW w:w="657" w:type="dxa"/>
            <w:shd w:val="clear" w:color="auto" w:fill="FFFFFF"/>
            <w:vAlign w:val="center"/>
          </w:tcPr>
          <w:p w:rsidR="003F400D" w:rsidRPr="004230DD" w:rsidRDefault="003F400D" w:rsidP="001D3FFA">
            <w:pPr>
              <w:tabs>
                <w:tab w:val="left" w:pos="3555"/>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14</w:t>
            </w: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w:t>
            </w:r>
          </w:p>
        </w:tc>
      </w:tr>
      <w:tr w:rsidR="003F400D" w:rsidRPr="004230DD" w:rsidTr="004230DD">
        <w:tc>
          <w:tcPr>
            <w:tcW w:w="936" w:type="dxa"/>
            <w:shd w:val="clear" w:color="auto" w:fill="FBE4D5"/>
            <w:vAlign w:val="center"/>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4.1.</w:t>
            </w:r>
          </w:p>
        </w:tc>
        <w:tc>
          <w:tcPr>
            <w:tcW w:w="13660" w:type="dxa"/>
            <w:gridSpan w:val="15"/>
            <w:shd w:val="clear" w:color="auto" w:fill="FBE4D5"/>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PAREIŠKĖJO PAJAMOS IŠ EKONOMINĖS VEIKLOS (PAGAL EVRK) (EUR)</w:t>
            </w:r>
          </w:p>
        </w:tc>
      </w:tr>
      <w:tr w:rsidR="003F400D" w:rsidRPr="004230DD" w:rsidTr="004230DD">
        <w:tc>
          <w:tcPr>
            <w:tcW w:w="936" w:type="dxa"/>
            <w:shd w:val="clear" w:color="auto" w:fill="FBE4D5"/>
            <w:vAlign w:val="center"/>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4.1.1.</w:t>
            </w:r>
          </w:p>
        </w:tc>
        <w:tc>
          <w:tcPr>
            <w:tcW w:w="13660" w:type="dxa"/>
            <w:gridSpan w:val="15"/>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 xml:space="preserve">Gaminamos ir planuojamos gaminti prekės </w:t>
            </w:r>
          </w:p>
          <w:p w:rsidR="003F400D" w:rsidRPr="004230DD" w:rsidRDefault="003F400D" w:rsidP="004230DD">
            <w:pPr>
              <w:tabs>
                <w:tab w:val="left" w:pos="3555"/>
              </w:tabs>
              <w:spacing w:after="0" w:line="240" w:lineRule="auto"/>
              <w:jc w:val="both"/>
              <w:rPr>
                <w:rFonts w:ascii="Times New Roman" w:hAnsi="Times New Roman"/>
                <w:b/>
                <w:lang w:eastAsia="lt-LT"/>
              </w:rPr>
            </w:pPr>
            <w:r w:rsidRPr="004230DD">
              <w:rPr>
                <w:rFonts w:ascii="Times New Roman" w:hAnsi="Times New Roman"/>
                <w:i/>
                <w:lang w:eastAsia="lt-LT"/>
              </w:rPr>
              <w:t xml:space="preserve">Ši dalis pildoma, jeigu pareiškėjas gamina prekes.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sidRPr="004230DD">
              <w:rPr>
                <w:rFonts w:ascii="Times New Roman" w:hAnsi="Times New Roman"/>
                <w:b/>
                <w:lang w:eastAsia="lt-LT"/>
              </w:rPr>
              <w:t xml:space="preserve"> </w:t>
            </w:r>
          </w:p>
        </w:tc>
      </w:tr>
      <w:tr w:rsidR="003F400D" w:rsidRPr="004230DD" w:rsidTr="001D3FFA">
        <w:tc>
          <w:tcPr>
            <w:tcW w:w="936" w:type="dxa"/>
            <w:shd w:val="clear" w:color="auto" w:fill="FFFFFF"/>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4.1.1.1.</w:t>
            </w:r>
          </w:p>
        </w:tc>
        <w:tc>
          <w:tcPr>
            <w:tcW w:w="4729" w:type="dxa"/>
            <w:shd w:val="clear" w:color="auto" w:fill="FFFFFF"/>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Pagaminta &lt;...&gt; (EVRK kodas &lt;...&gt;)</w:t>
            </w:r>
          </w:p>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Čia ir toliau (tolesnėse šios lentelės 2 stulpelio eilutėse) įrašykite konkrečiai, kas gaminama pagal EVRK (nurodomas EVRK kodas), ir nurodykite mato vienetą (pvz., vnt., kg, t).</w:t>
            </w:r>
          </w:p>
        </w:tc>
        <w:tc>
          <w:tcPr>
            <w:tcW w:w="850"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1"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gridSpan w:val="2"/>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r>
      <w:tr w:rsidR="003F400D" w:rsidRPr="004230DD" w:rsidTr="001D3FFA">
        <w:tc>
          <w:tcPr>
            <w:tcW w:w="936" w:type="dxa"/>
            <w:shd w:val="clear" w:color="auto" w:fill="FFFFFF"/>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4.1.1.2.</w:t>
            </w:r>
          </w:p>
        </w:tc>
        <w:tc>
          <w:tcPr>
            <w:tcW w:w="4729" w:type="dxa"/>
            <w:shd w:val="clear" w:color="auto" w:fill="FFFFFF"/>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Parduota &lt;...&gt;</w:t>
            </w:r>
          </w:p>
          <w:p w:rsidR="003F400D" w:rsidRPr="004230DD" w:rsidRDefault="003F400D" w:rsidP="004230DD">
            <w:pPr>
              <w:tabs>
                <w:tab w:val="left" w:pos="3555"/>
              </w:tabs>
              <w:spacing w:after="0" w:line="240" w:lineRule="auto"/>
              <w:jc w:val="both"/>
              <w:rPr>
                <w:rFonts w:ascii="Times New Roman" w:hAnsi="Times New Roman"/>
                <w:b/>
                <w:lang w:eastAsia="lt-LT"/>
              </w:rPr>
            </w:pPr>
            <w:r w:rsidRPr="004230DD">
              <w:rPr>
                <w:rFonts w:ascii="Times New Roman" w:hAnsi="Times New Roman"/>
                <w:i/>
                <w:lang w:eastAsia="lt-LT"/>
              </w:rPr>
              <w:t>Mato vienetas turi sutapti su 4.1.1.1 eilutėje nurodytu mato vienetu.</w:t>
            </w:r>
          </w:p>
        </w:tc>
        <w:tc>
          <w:tcPr>
            <w:tcW w:w="850"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1"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gridSpan w:val="2"/>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r>
      <w:tr w:rsidR="003F400D" w:rsidRPr="004230DD" w:rsidTr="001D3FFA">
        <w:tc>
          <w:tcPr>
            <w:tcW w:w="936" w:type="dxa"/>
            <w:shd w:val="clear" w:color="auto" w:fill="FFFFFF"/>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4.1.1.3.</w:t>
            </w:r>
          </w:p>
        </w:tc>
        <w:tc>
          <w:tcPr>
            <w:tcW w:w="4729" w:type="dxa"/>
            <w:shd w:val="clear" w:color="auto" w:fill="FFFFFF"/>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Vidutinė kaina (Eur)</w:t>
            </w:r>
          </w:p>
          <w:p w:rsidR="003F400D" w:rsidRPr="004230DD" w:rsidRDefault="003F400D" w:rsidP="004230DD">
            <w:pPr>
              <w:tabs>
                <w:tab w:val="left" w:pos="3555"/>
              </w:tabs>
              <w:spacing w:after="0" w:line="240" w:lineRule="auto"/>
              <w:jc w:val="both"/>
              <w:rPr>
                <w:rFonts w:ascii="Times New Roman" w:hAnsi="Times New Roman"/>
                <w:lang w:eastAsia="lt-LT"/>
              </w:rPr>
            </w:pPr>
            <w:r w:rsidRPr="004230DD">
              <w:rPr>
                <w:rFonts w:ascii="Times New Roman" w:hAnsi="Times New Roman"/>
                <w:i/>
                <w:lang w:eastAsia="lt-LT"/>
              </w:rPr>
              <w:t>Nurodoma kaina Eur už 1 mato vienetą, nurodytą 4.1.1.1–4.1.1.2 eilutėse.</w:t>
            </w:r>
          </w:p>
        </w:tc>
        <w:tc>
          <w:tcPr>
            <w:tcW w:w="850"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1"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gridSpan w:val="2"/>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r>
      <w:tr w:rsidR="003F400D" w:rsidRPr="004230DD" w:rsidTr="001D3FFA">
        <w:tc>
          <w:tcPr>
            <w:tcW w:w="936" w:type="dxa"/>
            <w:shd w:val="clear" w:color="auto" w:fill="FFFFFF"/>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4.1.1.4.</w:t>
            </w:r>
          </w:p>
        </w:tc>
        <w:tc>
          <w:tcPr>
            <w:tcW w:w="4729" w:type="dxa"/>
            <w:shd w:val="clear" w:color="auto" w:fill="FFFFFF"/>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Gautos pajamos (Eur)</w:t>
            </w:r>
          </w:p>
        </w:tc>
        <w:tc>
          <w:tcPr>
            <w:tcW w:w="850"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1"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gridSpan w:val="2"/>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r>
      <w:tr w:rsidR="003F400D" w:rsidRPr="004230DD" w:rsidTr="004230DD">
        <w:tc>
          <w:tcPr>
            <w:tcW w:w="936" w:type="dxa"/>
            <w:shd w:val="clear" w:color="auto" w:fill="FBE4D5"/>
            <w:vAlign w:val="center"/>
          </w:tcPr>
          <w:p w:rsidR="003F400D" w:rsidRPr="004230DD" w:rsidRDefault="003F400D" w:rsidP="004230DD">
            <w:pPr>
              <w:tabs>
                <w:tab w:val="left" w:pos="3555"/>
              </w:tabs>
              <w:spacing w:after="0" w:line="240" w:lineRule="auto"/>
              <w:rPr>
                <w:rFonts w:ascii="Times New Roman" w:hAnsi="Times New Roman"/>
                <w:b/>
                <w:sz w:val="24"/>
                <w:szCs w:val="24"/>
                <w:lang w:eastAsia="lt-LT"/>
              </w:rPr>
            </w:pPr>
            <w:r w:rsidRPr="004230DD">
              <w:rPr>
                <w:rFonts w:ascii="Times New Roman" w:hAnsi="Times New Roman"/>
                <w:b/>
                <w:sz w:val="24"/>
                <w:szCs w:val="24"/>
                <w:lang w:eastAsia="lt-LT"/>
              </w:rPr>
              <w:t>4.1.2.</w:t>
            </w:r>
          </w:p>
        </w:tc>
        <w:tc>
          <w:tcPr>
            <w:tcW w:w="13660" w:type="dxa"/>
            <w:gridSpan w:val="15"/>
            <w:shd w:val="clear" w:color="auto" w:fill="FBE4D5"/>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Teikiamos ir planuojamos teikti paslaugos</w:t>
            </w:r>
          </w:p>
          <w:p w:rsidR="003F400D" w:rsidRPr="004230DD" w:rsidRDefault="003F400D" w:rsidP="004230DD">
            <w:pPr>
              <w:tabs>
                <w:tab w:val="left" w:pos="3555"/>
              </w:tabs>
              <w:spacing w:after="0" w:line="240" w:lineRule="auto"/>
              <w:jc w:val="both"/>
              <w:rPr>
                <w:rFonts w:ascii="Times New Roman" w:hAnsi="Times New Roman"/>
                <w:b/>
                <w:lang w:eastAsia="lt-LT"/>
              </w:rPr>
            </w:pPr>
            <w:r w:rsidRPr="004230DD">
              <w:rPr>
                <w:rFonts w:ascii="Times New Roman" w:hAnsi="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sidRPr="004230DD">
              <w:rPr>
                <w:rFonts w:ascii="Times New Roman" w:hAnsi="Times New Roman"/>
                <w:b/>
                <w:lang w:eastAsia="lt-LT"/>
              </w:rPr>
              <w:t xml:space="preserve"> </w:t>
            </w:r>
          </w:p>
        </w:tc>
      </w:tr>
      <w:tr w:rsidR="003F400D" w:rsidRPr="004230DD" w:rsidTr="001D3FFA">
        <w:tc>
          <w:tcPr>
            <w:tcW w:w="936" w:type="dxa"/>
            <w:shd w:val="clear" w:color="auto" w:fill="FFFFFF"/>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4.1.2.1.</w:t>
            </w:r>
          </w:p>
        </w:tc>
        <w:tc>
          <w:tcPr>
            <w:tcW w:w="4729" w:type="dxa"/>
            <w:shd w:val="clear" w:color="auto" w:fill="FFFFFF"/>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Parduota paslaugų &lt;...&gt; (EVRK kodas &lt;...&gt;)</w:t>
            </w:r>
          </w:p>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Čia ir toliau (tolesnėse šios lentelės 2 stulpelio eilutėse) įrašykite konkrečiai, kokios paslaugos teikiamos, ir nurodykite tą patį mato vienetą (pvz., vnt., kartais, valandomis, dienomis, paromis ir pan.).</w:t>
            </w:r>
          </w:p>
        </w:tc>
        <w:tc>
          <w:tcPr>
            <w:tcW w:w="850"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1"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gridSpan w:val="2"/>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r>
      <w:tr w:rsidR="003F400D" w:rsidRPr="004230DD" w:rsidTr="001D3FFA">
        <w:tc>
          <w:tcPr>
            <w:tcW w:w="936" w:type="dxa"/>
            <w:shd w:val="clear" w:color="auto" w:fill="FFFFFF"/>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4.1.2.2.</w:t>
            </w:r>
          </w:p>
        </w:tc>
        <w:tc>
          <w:tcPr>
            <w:tcW w:w="4729" w:type="dxa"/>
            <w:shd w:val="clear" w:color="auto" w:fill="FFFFFF"/>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Parduotos paslaugos vidutinis įkainis &lt;...&gt;</w:t>
            </w:r>
          </w:p>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Mato vienetas turi sutapti su 4.1.2.1 eilutėje nurodytu mato vienetu.</w:t>
            </w:r>
          </w:p>
        </w:tc>
        <w:tc>
          <w:tcPr>
            <w:tcW w:w="850"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1"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gridSpan w:val="2"/>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r>
      <w:tr w:rsidR="003F400D" w:rsidRPr="004230DD" w:rsidTr="001D3FFA">
        <w:tc>
          <w:tcPr>
            <w:tcW w:w="936" w:type="dxa"/>
            <w:shd w:val="clear" w:color="auto" w:fill="FFFFFF"/>
            <w:vAlign w:val="center"/>
          </w:tcPr>
          <w:p w:rsidR="003F400D" w:rsidRPr="004230DD" w:rsidRDefault="003F400D" w:rsidP="004230DD">
            <w:pPr>
              <w:tabs>
                <w:tab w:val="left" w:pos="3555"/>
              </w:tabs>
              <w:spacing w:after="0" w:line="240" w:lineRule="auto"/>
              <w:rPr>
                <w:rFonts w:ascii="Times New Roman" w:hAnsi="Times New Roman"/>
                <w:sz w:val="24"/>
                <w:szCs w:val="24"/>
                <w:lang w:eastAsia="lt-LT"/>
              </w:rPr>
            </w:pPr>
            <w:r w:rsidRPr="004230DD">
              <w:rPr>
                <w:rFonts w:ascii="Times New Roman" w:hAnsi="Times New Roman"/>
                <w:sz w:val="24"/>
                <w:szCs w:val="24"/>
                <w:lang w:eastAsia="lt-LT"/>
              </w:rPr>
              <w:t>4.1.2.3.</w:t>
            </w:r>
          </w:p>
        </w:tc>
        <w:tc>
          <w:tcPr>
            <w:tcW w:w="4729" w:type="dxa"/>
            <w:shd w:val="clear" w:color="auto" w:fill="FFFFFF"/>
            <w:vAlign w:val="center"/>
          </w:tcPr>
          <w:p w:rsidR="003F400D" w:rsidRPr="004230DD" w:rsidRDefault="003F400D" w:rsidP="004230DD">
            <w:pPr>
              <w:tabs>
                <w:tab w:val="left" w:pos="3555"/>
              </w:tabs>
              <w:spacing w:after="0" w:line="240" w:lineRule="auto"/>
              <w:jc w:val="both"/>
              <w:rPr>
                <w:rFonts w:ascii="Times New Roman" w:hAnsi="Times New Roman"/>
                <w:b/>
                <w:sz w:val="24"/>
                <w:szCs w:val="24"/>
                <w:lang w:eastAsia="lt-LT"/>
              </w:rPr>
            </w:pPr>
            <w:r w:rsidRPr="004230DD">
              <w:rPr>
                <w:rFonts w:ascii="Times New Roman" w:hAnsi="Times New Roman"/>
                <w:b/>
                <w:sz w:val="24"/>
                <w:szCs w:val="24"/>
                <w:lang w:eastAsia="lt-LT"/>
              </w:rPr>
              <w:t>Gautos pajamos (Eur)</w:t>
            </w:r>
          </w:p>
          <w:p w:rsidR="003F400D" w:rsidRPr="004230DD" w:rsidRDefault="003F400D" w:rsidP="004230DD">
            <w:pPr>
              <w:tabs>
                <w:tab w:val="left" w:pos="3555"/>
              </w:tabs>
              <w:spacing w:after="0" w:line="240" w:lineRule="auto"/>
              <w:jc w:val="both"/>
              <w:rPr>
                <w:rFonts w:ascii="Times New Roman" w:hAnsi="Times New Roman"/>
                <w:i/>
                <w:lang w:eastAsia="lt-LT"/>
              </w:rPr>
            </w:pPr>
            <w:r w:rsidRPr="004230DD">
              <w:rPr>
                <w:rFonts w:ascii="Times New Roman" w:hAnsi="Times New Roman"/>
                <w:i/>
                <w:lang w:eastAsia="lt-LT"/>
              </w:rPr>
              <w:t>Mato vienetas turi sutapti su 4.1.2.1 eilutėje nurodytu mato vienetu.</w:t>
            </w:r>
          </w:p>
        </w:tc>
        <w:tc>
          <w:tcPr>
            <w:tcW w:w="850"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851"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gridSpan w:val="2"/>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7"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c>
          <w:tcPr>
            <w:tcW w:w="658" w:type="dxa"/>
            <w:shd w:val="clear" w:color="auto" w:fill="FFFFFF"/>
            <w:vAlign w:val="center"/>
          </w:tcPr>
          <w:p w:rsidR="003F400D" w:rsidRPr="004230DD" w:rsidRDefault="003F400D" w:rsidP="004230DD">
            <w:pPr>
              <w:tabs>
                <w:tab w:val="left" w:pos="3555"/>
              </w:tabs>
              <w:spacing w:after="0" w:line="240" w:lineRule="auto"/>
              <w:jc w:val="center"/>
              <w:rPr>
                <w:rFonts w:ascii="Times New Roman" w:hAnsi="Times New Roman"/>
                <w:b/>
                <w:sz w:val="24"/>
                <w:szCs w:val="24"/>
                <w:lang w:eastAsia="lt-LT"/>
              </w:rPr>
            </w:pPr>
          </w:p>
        </w:tc>
      </w:tr>
    </w:tbl>
    <w:p w:rsidR="003F400D" w:rsidRDefault="003F400D" w:rsidP="00540C3F">
      <w:pPr>
        <w:autoSpaceDE w:val="0"/>
        <w:autoSpaceDN w:val="0"/>
        <w:adjustRightInd w:val="0"/>
        <w:spacing w:after="0" w:line="240" w:lineRule="auto"/>
        <w:ind w:left="284" w:firstLine="720"/>
        <w:contextualSpacing/>
        <w:rPr>
          <w:rFonts w:ascii="Times New Roman" w:hAnsi="Times New Roman"/>
          <w:b/>
          <w:sz w:val="24"/>
          <w:szCs w:val="24"/>
          <w:lang w:eastAsia="lt-LT"/>
        </w:rPr>
        <w:sectPr w:rsidR="003F400D" w:rsidSect="00794F38">
          <w:headerReference w:type="default" r:id="rId7"/>
          <w:footerReference w:type="default" r:id="rId8"/>
          <w:footerReference w:type="first" r:id="rId9"/>
          <w:pgSz w:w="16838" w:h="11906" w:orient="landscape"/>
          <w:pgMar w:top="1701" w:right="1474" w:bottom="567" w:left="1021" w:header="567" w:footer="567" w:gutter="0"/>
          <w:cols w:space="1296"/>
          <w:titlePg/>
          <w:docGrid w:linePitch="360"/>
        </w:sectPr>
      </w:pPr>
    </w:p>
    <w:p w:rsidR="003F400D" w:rsidRPr="00540C3F" w:rsidRDefault="003F400D" w:rsidP="00540C3F">
      <w:pPr>
        <w:autoSpaceDE w:val="0"/>
        <w:autoSpaceDN w:val="0"/>
        <w:adjustRightInd w:val="0"/>
        <w:spacing w:after="0" w:line="240" w:lineRule="auto"/>
        <w:ind w:left="284" w:firstLine="720"/>
        <w:contextualSpacing/>
        <w:rPr>
          <w:rFonts w:ascii="Times New Roman" w:hAnsi="Times New Roman"/>
          <w:b/>
          <w:sz w:val="24"/>
          <w:szCs w:val="24"/>
          <w:lang w:eastAsia="lt-LT"/>
        </w:rPr>
      </w:pPr>
    </w:p>
    <w:p w:rsidR="003F400D" w:rsidRPr="00540C3F" w:rsidRDefault="003F400D" w:rsidP="00540C3F">
      <w:pPr>
        <w:autoSpaceDE w:val="0"/>
        <w:autoSpaceDN w:val="0"/>
        <w:adjustRightInd w:val="0"/>
        <w:spacing w:after="0" w:line="240" w:lineRule="auto"/>
        <w:ind w:firstLine="720"/>
        <w:contextualSpacing/>
        <w:jc w:val="both"/>
        <w:rPr>
          <w:rFonts w:ascii="Times New Roman" w:hAnsi="Times New Roman"/>
          <w:b/>
          <w:color w:val="000000"/>
          <w:sz w:val="24"/>
          <w:szCs w:val="24"/>
          <w:lang w:eastAsia="lt-LT"/>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47"/>
        <w:gridCol w:w="2128"/>
        <w:gridCol w:w="1842"/>
        <w:gridCol w:w="1058"/>
        <w:gridCol w:w="1079"/>
        <w:gridCol w:w="849"/>
        <w:gridCol w:w="53"/>
        <w:gridCol w:w="796"/>
        <w:gridCol w:w="554"/>
        <w:gridCol w:w="554"/>
        <w:gridCol w:w="616"/>
        <w:gridCol w:w="9"/>
        <w:gridCol w:w="483"/>
        <w:gridCol w:w="554"/>
        <w:gridCol w:w="554"/>
        <w:gridCol w:w="554"/>
        <w:gridCol w:w="554"/>
        <w:gridCol w:w="554"/>
        <w:gridCol w:w="554"/>
        <w:gridCol w:w="545"/>
      </w:tblGrid>
      <w:tr w:rsidR="003F400D" w:rsidRPr="004230DD" w:rsidTr="007329E9">
        <w:trPr>
          <w:trHeight w:val="601"/>
        </w:trPr>
        <w:tc>
          <w:tcPr>
            <w:tcW w:w="287" w:type="pct"/>
            <w:shd w:val="clear" w:color="auto" w:fill="FBE4D5"/>
            <w:vAlign w:val="center"/>
          </w:tcPr>
          <w:p w:rsidR="003F400D" w:rsidRDefault="003F400D" w:rsidP="00540C3F">
            <w:pPr>
              <w:autoSpaceDN w:val="0"/>
              <w:spacing w:after="0" w:line="240" w:lineRule="auto"/>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5.</w:t>
            </w:r>
          </w:p>
        </w:tc>
        <w:tc>
          <w:tcPr>
            <w:tcW w:w="4713" w:type="pct"/>
            <w:gridSpan w:val="19"/>
            <w:shd w:val="clear" w:color="auto" w:fill="FBE4D5"/>
            <w:vAlign w:val="center"/>
          </w:tcPr>
          <w:p w:rsidR="003F400D" w:rsidRPr="00540C3F" w:rsidRDefault="003F400D" w:rsidP="007329E9">
            <w:pPr>
              <w:autoSpaceDN w:val="0"/>
              <w:spacing w:after="0" w:line="240" w:lineRule="auto"/>
              <w:jc w:val="both"/>
              <w:rPr>
                <w:rFonts w:ascii="Times New Roman" w:hAnsi="Times New Roman"/>
                <w:b/>
                <w:color w:val="000000"/>
                <w:sz w:val="24"/>
                <w:szCs w:val="24"/>
                <w:lang w:eastAsia="lt-LT"/>
              </w:rPr>
            </w:pPr>
            <w:r w:rsidRPr="007329E9">
              <w:rPr>
                <w:rFonts w:ascii="Times New Roman" w:hAnsi="Times New Roman"/>
                <w:b/>
                <w:color w:val="000000"/>
                <w:sz w:val="24"/>
                <w:szCs w:val="24"/>
                <w:lang w:eastAsia="lt-LT"/>
              </w:rPr>
              <w:t>INFORMACIJA A</w:t>
            </w:r>
            <w:r w:rsidRPr="00540C3F">
              <w:rPr>
                <w:rFonts w:ascii="Times New Roman" w:hAnsi="Times New Roman"/>
                <w:b/>
                <w:color w:val="000000"/>
                <w:sz w:val="24"/>
                <w:szCs w:val="24"/>
                <w:lang w:eastAsia="lt-LT"/>
              </w:rPr>
              <w:t>PIE PAREIŠKĖJO FINANSINIUS ĮSIPAREIGOJIMUS</w:t>
            </w:r>
            <w:r>
              <w:rPr>
                <w:rFonts w:ascii="Times New Roman" w:hAnsi="Times New Roman"/>
                <w:b/>
                <w:color w:val="000000"/>
                <w:sz w:val="24"/>
                <w:szCs w:val="24"/>
                <w:lang w:eastAsia="lt-LT"/>
              </w:rPr>
              <w:t>, EUR</w:t>
            </w:r>
            <w:r w:rsidRPr="00540C3F">
              <w:rPr>
                <w:rFonts w:ascii="Times New Roman" w:hAnsi="Times New Roman"/>
                <w:color w:val="000000"/>
                <w:sz w:val="24"/>
                <w:szCs w:val="24"/>
                <w:vertAlign w:val="superscript"/>
                <w:lang w:eastAsia="lt-LT"/>
              </w:rPr>
              <w:footnoteReference w:id="1"/>
            </w:r>
          </w:p>
        </w:tc>
      </w:tr>
      <w:tr w:rsidR="003F400D" w:rsidRPr="004230DD" w:rsidTr="00CA1C32">
        <w:trPr>
          <w:trHeight w:val="601"/>
        </w:trPr>
        <w:tc>
          <w:tcPr>
            <w:tcW w:w="287" w:type="pct"/>
            <w:vMerge w:val="restart"/>
            <w:shd w:val="clear" w:color="auto" w:fill="FBE4D5"/>
            <w:vAlign w:val="center"/>
          </w:tcPr>
          <w:p w:rsidR="003F400D" w:rsidRDefault="003F400D" w:rsidP="00540C3F">
            <w:pPr>
              <w:autoSpaceDN w:val="0"/>
              <w:spacing w:after="0" w:line="240" w:lineRule="auto"/>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Eil.</w:t>
            </w:r>
          </w:p>
          <w:p w:rsidR="003F400D" w:rsidRPr="00540C3F" w:rsidRDefault="003F400D" w:rsidP="00540C3F">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Nr.</w:t>
            </w:r>
          </w:p>
        </w:tc>
        <w:tc>
          <w:tcPr>
            <w:tcW w:w="722" w:type="pct"/>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Turimi finansiniai įsipareigojimai</w:t>
            </w:r>
          </w:p>
        </w:tc>
        <w:tc>
          <w:tcPr>
            <w:tcW w:w="625" w:type="pct"/>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Finansinių įsipareigojimų grąžinimo terminas</w:t>
            </w:r>
          </w:p>
        </w:tc>
        <w:tc>
          <w:tcPr>
            <w:tcW w:w="359" w:type="pct"/>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Metinė palūkanų norma, proc.</w:t>
            </w:r>
          </w:p>
        </w:tc>
        <w:tc>
          <w:tcPr>
            <w:tcW w:w="366" w:type="pct"/>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Likutis paramos paraiškos pateikimo metu, Eur</w:t>
            </w:r>
          </w:p>
        </w:tc>
        <w:tc>
          <w:tcPr>
            <w:tcW w:w="2641" w:type="pct"/>
            <w:gridSpan w:val="15"/>
            <w:shd w:val="clear" w:color="auto" w:fill="FBE4D5"/>
            <w:vAlign w:val="center"/>
          </w:tcPr>
          <w:p w:rsidR="003F400D" w:rsidRPr="00540C3F" w:rsidRDefault="003F400D" w:rsidP="00812E12">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Planuojamos grąžinti sumos</w:t>
            </w:r>
            <w:r w:rsidRPr="00540C3F">
              <w:rPr>
                <w:rFonts w:ascii="Times New Roman" w:hAnsi="Times New Roman"/>
                <w:color w:val="000000"/>
                <w:sz w:val="24"/>
                <w:szCs w:val="24"/>
                <w:vertAlign w:val="superscript"/>
                <w:lang w:eastAsia="lt-LT"/>
              </w:rPr>
              <w:footnoteReference w:id="2"/>
            </w:r>
            <w:r w:rsidRPr="00540C3F">
              <w:rPr>
                <w:rFonts w:ascii="Times New Roman" w:hAnsi="Times New Roman"/>
                <w:b/>
                <w:color w:val="000000"/>
                <w:sz w:val="24"/>
                <w:szCs w:val="24"/>
                <w:lang w:eastAsia="lt-LT"/>
              </w:rPr>
              <w:t xml:space="preserve"> </w:t>
            </w:r>
          </w:p>
        </w:tc>
      </w:tr>
      <w:tr w:rsidR="003F400D" w:rsidRPr="004230DD" w:rsidTr="00CA1C32">
        <w:trPr>
          <w:trHeight w:val="601"/>
        </w:trPr>
        <w:tc>
          <w:tcPr>
            <w:tcW w:w="287"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722"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625"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359"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366"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306" w:type="pct"/>
            <w:gridSpan w:val="2"/>
            <w:vMerge w:val="restart"/>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Praėjusieji ataskaitiniai </w:t>
            </w: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270" w:type="pct"/>
            <w:vMerge w:val="restart"/>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Ataskaitiniai </w:t>
            </w: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588" w:type="pct"/>
            <w:gridSpan w:val="4"/>
            <w:shd w:val="clear" w:color="auto" w:fill="FBE4D5"/>
            <w:vAlign w:val="center"/>
          </w:tcPr>
          <w:p w:rsidR="003F400D" w:rsidRDefault="003F400D" w:rsidP="001A4683">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lang w:eastAsia="lt-LT"/>
              </w:rPr>
              <w:t>Verslo plano įgyvendinimo laikotarpis</w:t>
            </w:r>
            <w:r w:rsidRPr="00540C3F">
              <w:rPr>
                <w:rFonts w:ascii="Times New Roman" w:hAnsi="Times New Roman"/>
                <w:color w:val="000000"/>
                <w:sz w:val="24"/>
                <w:szCs w:val="24"/>
                <w:vertAlign w:val="superscript"/>
                <w:lang w:eastAsia="lt-LT"/>
              </w:rPr>
              <w:footnoteReference w:id="3"/>
            </w:r>
          </w:p>
          <w:p w:rsidR="003F400D" w:rsidRPr="008F61C4" w:rsidRDefault="003F400D" w:rsidP="001A4683">
            <w:pPr>
              <w:autoSpaceDN w:val="0"/>
              <w:spacing w:after="0" w:line="240" w:lineRule="auto"/>
              <w:jc w:val="center"/>
              <w:rPr>
                <w:rFonts w:ascii="Times New Roman" w:hAnsi="Times New Roman"/>
                <w:b/>
                <w:color w:val="000000"/>
                <w:sz w:val="24"/>
                <w:szCs w:val="24"/>
                <w:lang w:eastAsia="lt-LT"/>
              </w:rPr>
            </w:pPr>
            <w:r w:rsidRPr="008F61C4">
              <w:rPr>
                <w:rFonts w:ascii="Times New Roman" w:hAnsi="Times New Roman"/>
                <w:i/>
                <w:color w:val="000000"/>
              </w:rPr>
              <w:t>Turi būti nurodomi konkretūs metai.</w:t>
            </w:r>
          </w:p>
        </w:tc>
        <w:tc>
          <w:tcPr>
            <w:tcW w:w="1477" w:type="pct"/>
            <w:gridSpan w:val="8"/>
            <w:shd w:val="clear" w:color="auto" w:fill="FBE4D5"/>
            <w:vAlign w:val="center"/>
          </w:tcPr>
          <w:p w:rsidR="003F400D" w:rsidRDefault="003F400D" w:rsidP="001A4683">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Verslo plano kontrolės laikotarpis</w:t>
            </w:r>
          </w:p>
          <w:p w:rsidR="003F400D" w:rsidRPr="00540C3F" w:rsidRDefault="003F400D" w:rsidP="001A4683">
            <w:pPr>
              <w:autoSpaceDN w:val="0"/>
              <w:spacing w:after="0" w:line="240" w:lineRule="auto"/>
              <w:jc w:val="center"/>
              <w:rPr>
                <w:rFonts w:ascii="Times New Roman" w:hAnsi="Times New Roman"/>
                <w:b/>
                <w:color w:val="000000"/>
                <w:sz w:val="24"/>
                <w:szCs w:val="24"/>
                <w:lang w:eastAsia="lt-LT"/>
              </w:rPr>
            </w:pPr>
            <w:r w:rsidRPr="008F61C4">
              <w:rPr>
                <w:rFonts w:ascii="Times New Roman" w:hAnsi="Times New Roman"/>
                <w:i/>
                <w:color w:val="000000"/>
              </w:rPr>
              <w:t>Turi būti nurodomi konkretūs metai.</w:t>
            </w:r>
          </w:p>
        </w:tc>
      </w:tr>
      <w:tr w:rsidR="003F400D" w:rsidRPr="004230DD" w:rsidTr="00CA1C32">
        <w:trPr>
          <w:trHeight w:val="468"/>
        </w:trPr>
        <w:tc>
          <w:tcPr>
            <w:tcW w:w="287"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722"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625"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359"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366" w:type="pct"/>
            <w:vMerge/>
            <w:shd w:val="clear" w:color="auto" w:fill="FBE4D5"/>
            <w:vAlign w:val="center"/>
          </w:tcPr>
          <w:p w:rsidR="003F400D" w:rsidRPr="00540C3F" w:rsidRDefault="003F400D" w:rsidP="00540C3F">
            <w:pPr>
              <w:spacing w:after="0" w:line="240" w:lineRule="auto"/>
              <w:rPr>
                <w:rFonts w:ascii="Times New Roman" w:hAnsi="Times New Roman"/>
                <w:b/>
                <w:color w:val="000000"/>
                <w:sz w:val="24"/>
                <w:szCs w:val="24"/>
                <w:lang w:eastAsia="lt-LT"/>
              </w:rPr>
            </w:pPr>
          </w:p>
        </w:tc>
        <w:tc>
          <w:tcPr>
            <w:tcW w:w="306" w:type="pct"/>
            <w:gridSpan w:val="2"/>
            <w:vMerge/>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sz w:val="24"/>
                <w:szCs w:val="24"/>
                <w:lang w:eastAsia="lt-LT"/>
              </w:rPr>
            </w:pPr>
          </w:p>
        </w:tc>
        <w:tc>
          <w:tcPr>
            <w:tcW w:w="270" w:type="pct"/>
            <w:vMerge/>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sz w:val="24"/>
                <w:szCs w:val="24"/>
                <w:lang w:eastAsia="lt-LT"/>
              </w:rPr>
            </w:pPr>
          </w:p>
        </w:tc>
        <w:tc>
          <w:tcPr>
            <w:tcW w:w="188" w:type="pct"/>
            <w:shd w:val="clear" w:color="auto" w:fill="FBE4D5"/>
            <w:vAlign w:val="center"/>
          </w:tcPr>
          <w:p w:rsidR="003F400D" w:rsidRPr="00E523A3" w:rsidRDefault="003F400D" w:rsidP="008F61C4">
            <w:pPr>
              <w:autoSpaceDN w:val="0"/>
              <w:spacing w:after="0" w:line="240" w:lineRule="auto"/>
              <w:jc w:val="center"/>
              <w:rPr>
                <w:rFonts w:ascii="Times New Roman" w:hAnsi="Times New Roman"/>
                <w:b/>
                <w:bCs/>
                <w:sz w:val="20"/>
                <w:szCs w:val="20"/>
                <w:lang w:eastAsia="lt-LT"/>
              </w:rPr>
            </w:pPr>
            <w:r w:rsidRPr="00E523A3">
              <w:rPr>
                <w:rFonts w:ascii="Times New Roman" w:hAnsi="Times New Roman"/>
                <w:b/>
                <w:bCs/>
                <w:sz w:val="20"/>
                <w:szCs w:val="20"/>
                <w:lang w:eastAsia="lt-LT"/>
              </w:rPr>
              <w:t>I m.</w:t>
            </w:r>
            <w:r w:rsidRPr="00E523A3">
              <w:rPr>
                <w:rFonts w:ascii="Times New Roman" w:hAnsi="Times New Roman"/>
                <w:color w:val="000000"/>
                <w:sz w:val="20"/>
                <w:szCs w:val="20"/>
                <w:vertAlign w:val="superscript"/>
                <w:lang w:eastAsia="lt-LT"/>
              </w:rPr>
              <w:footnoteReference w:id="4"/>
            </w:r>
          </w:p>
          <w:p w:rsidR="003F400D" w:rsidRPr="00E523A3" w:rsidRDefault="003F400D" w:rsidP="008F61C4">
            <w:pPr>
              <w:autoSpaceDN w:val="0"/>
              <w:spacing w:after="0" w:line="240" w:lineRule="auto"/>
              <w:jc w:val="center"/>
              <w:rPr>
                <w:rFonts w:ascii="Times New Roman" w:hAnsi="Times New Roman"/>
                <w:b/>
                <w:bCs/>
                <w:sz w:val="20"/>
                <w:szCs w:val="20"/>
                <w:lang w:eastAsia="lt-LT"/>
              </w:rPr>
            </w:pPr>
            <w:r w:rsidRPr="00E523A3">
              <w:rPr>
                <w:rFonts w:ascii="Times New Roman" w:hAnsi="Times New Roman"/>
                <w:b/>
                <w:bCs/>
                <w:sz w:val="20"/>
                <w:szCs w:val="20"/>
                <w:lang w:eastAsia="lt-LT"/>
              </w:rPr>
              <w:t>&lt;...&gt;</w:t>
            </w:r>
          </w:p>
        </w:tc>
        <w:tc>
          <w:tcPr>
            <w:tcW w:w="188" w:type="pct"/>
            <w:shd w:val="clear" w:color="auto" w:fill="FBE4D5"/>
            <w:vAlign w:val="center"/>
          </w:tcPr>
          <w:p w:rsidR="003F400D" w:rsidRPr="00E523A3" w:rsidRDefault="003F400D" w:rsidP="00540C3F">
            <w:pPr>
              <w:autoSpaceDN w:val="0"/>
              <w:spacing w:after="0" w:line="240" w:lineRule="auto"/>
              <w:jc w:val="center"/>
              <w:rPr>
                <w:rFonts w:ascii="Times New Roman" w:hAnsi="Times New Roman"/>
                <w:b/>
                <w:bCs/>
                <w:sz w:val="20"/>
                <w:szCs w:val="20"/>
                <w:lang w:eastAsia="lt-LT"/>
              </w:rPr>
            </w:pPr>
            <w:r w:rsidRPr="00E523A3">
              <w:rPr>
                <w:rFonts w:ascii="Times New Roman" w:hAnsi="Times New Roman"/>
                <w:b/>
                <w:bCs/>
                <w:sz w:val="20"/>
                <w:szCs w:val="20"/>
                <w:lang w:eastAsia="lt-LT"/>
              </w:rPr>
              <w:t>II m.</w:t>
            </w:r>
          </w:p>
          <w:p w:rsidR="003F400D" w:rsidRPr="00E523A3" w:rsidRDefault="003F400D" w:rsidP="00540C3F">
            <w:pPr>
              <w:autoSpaceDN w:val="0"/>
              <w:spacing w:after="0" w:line="240" w:lineRule="auto"/>
              <w:jc w:val="center"/>
              <w:rPr>
                <w:rFonts w:ascii="Times New Roman" w:hAnsi="Times New Roman"/>
                <w:b/>
                <w:bCs/>
                <w:sz w:val="20"/>
                <w:szCs w:val="20"/>
                <w:lang w:eastAsia="lt-LT"/>
              </w:rPr>
            </w:pPr>
            <w:r w:rsidRPr="00E523A3">
              <w:rPr>
                <w:rFonts w:ascii="Times New Roman" w:hAnsi="Times New Roman"/>
                <w:b/>
                <w:bCs/>
                <w:sz w:val="20"/>
                <w:szCs w:val="20"/>
                <w:lang w:eastAsia="lt-LT"/>
              </w:rPr>
              <w:t>&lt;...&gt;</w:t>
            </w:r>
          </w:p>
        </w:tc>
        <w:tc>
          <w:tcPr>
            <w:tcW w:w="212" w:type="pct"/>
            <w:gridSpan w:val="2"/>
            <w:shd w:val="clear" w:color="auto" w:fill="FBE4D5"/>
            <w:vAlign w:val="center"/>
          </w:tcPr>
          <w:p w:rsidR="003F400D" w:rsidRPr="00E523A3" w:rsidRDefault="003F400D" w:rsidP="00DA0644">
            <w:pPr>
              <w:autoSpaceDN w:val="0"/>
              <w:spacing w:after="0" w:line="240" w:lineRule="auto"/>
              <w:jc w:val="center"/>
              <w:rPr>
                <w:rFonts w:ascii="Times New Roman" w:hAnsi="Times New Roman"/>
                <w:b/>
                <w:bCs/>
                <w:sz w:val="20"/>
                <w:szCs w:val="20"/>
                <w:lang w:eastAsia="lt-LT"/>
              </w:rPr>
            </w:pPr>
            <w:r w:rsidRPr="00E523A3">
              <w:rPr>
                <w:rFonts w:ascii="Times New Roman" w:hAnsi="Times New Roman"/>
                <w:b/>
                <w:bCs/>
                <w:sz w:val="20"/>
                <w:szCs w:val="20"/>
                <w:lang w:eastAsia="lt-LT"/>
              </w:rPr>
              <w:t>III m.</w:t>
            </w:r>
          </w:p>
          <w:p w:rsidR="003F400D" w:rsidRPr="00E523A3" w:rsidRDefault="003F400D" w:rsidP="00DA0644">
            <w:pPr>
              <w:autoSpaceDN w:val="0"/>
              <w:spacing w:after="0" w:line="240" w:lineRule="auto"/>
              <w:jc w:val="center"/>
              <w:rPr>
                <w:rFonts w:ascii="Times New Roman" w:hAnsi="Times New Roman"/>
                <w:b/>
                <w:bCs/>
                <w:sz w:val="20"/>
                <w:szCs w:val="20"/>
                <w:lang w:eastAsia="lt-LT"/>
              </w:rPr>
            </w:pPr>
            <w:r w:rsidRPr="00E523A3">
              <w:rPr>
                <w:rFonts w:ascii="Times New Roman" w:hAnsi="Times New Roman"/>
                <w:b/>
                <w:bCs/>
                <w:sz w:val="20"/>
                <w:szCs w:val="20"/>
                <w:lang w:eastAsia="lt-LT"/>
              </w:rPr>
              <w:t>&lt;...&gt;</w:t>
            </w:r>
          </w:p>
        </w:tc>
        <w:tc>
          <w:tcPr>
            <w:tcW w:w="164" w:type="pct"/>
            <w:shd w:val="clear" w:color="auto" w:fill="FBE4D5"/>
            <w:vAlign w:val="center"/>
          </w:tcPr>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I m.</w:t>
            </w:r>
          </w:p>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&lt;...&gt;</w:t>
            </w:r>
          </w:p>
        </w:tc>
        <w:tc>
          <w:tcPr>
            <w:tcW w:w="188" w:type="pct"/>
            <w:shd w:val="clear" w:color="auto" w:fill="FBE4D5"/>
            <w:vAlign w:val="center"/>
          </w:tcPr>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II m.</w:t>
            </w:r>
          </w:p>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&lt;...&gt;</w:t>
            </w:r>
          </w:p>
        </w:tc>
        <w:tc>
          <w:tcPr>
            <w:tcW w:w="188" w:type="pct"/>
            <w:shd w:val="clear" w:color="auto" w:fill="FBE4D5"/>
            <w:vAlign w:val="center"/>
          </w:tcPr>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III m.</w:t>
            </w:r>
          </w:p>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&lt;...&gt;</w:t>
            </w:r>
          </w:p>
        </w:tc>
        <w:tc>
          <w:tcPr>
            <w:tcW w:w="188" w:type="pct"/>
            <w:shd w:val="clear" w:color="auto" w:fill="FBE4D5"/>
            <w:vAlign w:val="center"/>
          </w:tcPr>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IV m.</w:t>
            </w:r>
          </w:p>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&lt;...&gt;</w:t>
            </w:r>
          </w:p>
        </w:tc>
        <w:tc>
          <w:tcPr>
            <w:tcW w:w="188" w:type="pct"/>
            <w:shd w:val="clear" w:color="auto" w:fill="FBE4D5"/>
            <w:vAlign w:val="center"/>
          </w:tcPr>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V m.</w:t>
            </w:r>
          </w:p>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&lt;...&gt;</w:t>
            </w:r>
          </w:p>
        </w:tc>
        <w:tc>
          <w:tcPr>
            <w:tcW w:w="188" w:type="pct"/>
            <w:shd w:val="clear" w:color="auto" w:fill="FBE4D5"/>
            <w:vAlign w:val="center"/>
          </w:tcPr>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VI m.</w:t>
            </w:r>
          </w:p>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&lt;...&gt;</w:t>
            </w:r>
          </w:p>
        </w:tc>
        <w:tc>
          <w:tcPr>
            <w:tcW w:w="188" w:type="pct"/>
            <w:shd w:val="clear" w:color="auto" w:fill="FBE4D5"/>
            <w:vAlign w:val="center"/>
          </w:tcPr>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VII m.</w:t>
            </w:r>
          </w:p>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&lt;...&gt;</w:t>
            </w:r>
          </w:p>
        </w:tc>
        <w:tc>
          <w:tcPr>
            <w:tcW w:w="185" w:type="pct"/>
            <w:shd w:val="clear" w:color="auto" w:fill="FBE4D5"/>
            <w:vAlign w:val="center"/>
          </w:tcPr>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VIII m.</w:t>
            </w:r>
          </w:p>
          <w:p w:rsidR="003F400D" w:rsidRPr="00E523A3" w:rsidRDefault="003F400D" w:rsidP="001A4683">
            <w:pPr>
              <w:tabs>
                <w:tab w:val="left" w:pos="3555"/>
              </w:tabs>
              <w:spacing w:after="0" w:line="240" w:lineRule="auto"/>
              <w:jc w:val="center"/>
              <w:rPr>
                <w:rFonts w:ascii="Times New Roman" w:hAnsi="Times New Roman"/>
                <w:b/>
                <w:sz w:val="20"/>
                <w:szCs w:val="20"/>
                <w:lang w:eastAsia="lt-LT"/>
              </w:rPr>
            </w:pPr>
            <w:r w:rsidRPr="00E523A3">
              <w:rPr>
                <w:rFonts w:ascii="Times New Roman" w:hAnsi="Times New Roman"/>
                <w:b/>
                <w:sz w:val="20"/>
                <w:szCs w:val="20"/>
                <w:lang w:eastAsia="lt-LT"/>
              </w:rPr>
              <w:t>&lt;...&gt;</w:t>
            </w:r>
          </w:p>
        </w:tc>
      </w:tr>
      <w:tr w:rsidR="003F400D" w:rsidRPr="004230DD" w:rsidTr="00CA1C32">
        <w:trPr>
          <w:trHeight w:val="468"/>
        </w:trPr>
        <w:tc>
          <w:tcPr>
            <w:tcW w:w="287" w:type="pct"/>
            <w:shd w:val="clear" w:color="auto" w:fill="FFFFFF"/>
            <w:vAlign w:val="center"/>
          </w:tcPr>
          <w:p w:rsidR="003F400D" w:rsidRPr="007329E9" w:rsidRDefault="003F400D" w:rsidP="007329E9">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1</w:t>
            </w:r>
          </w:p>
        </w:tc>
        <w:tc>
          <w:tcPr>
            <w:tcW w:w="722" w:type="pct"/>
            <w:shd w:val="clear" w:color="auto" w:fill="FFFFFF"/>
            <w:vAlign w:val="center"/>
          </w:tcPr>
          <w:p w:rsidR="003F400D" w:rsidRPr="007329E9" w:rsidRDefault="003F400D" w:rsidP="007329E9">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2</w:t>
            </w:r>
          </w:p>
        </w:tc>
        <w:tc>
          <w:tcPr>
            <w:tcW w:w="625" w:type="pct"/>
            <w:shd w:val="clear" w:color="auto" w:fill="FFFFFF"/>
            <w:vAlign w:val="center"/>
          </w:tcPr>
          <w:p w:rsidR="003F400D" w:rsidRPr="007329E9" w:rsidRDefault="003F400D" w:rsidP="007329E9">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3</w:t>
            </w:r>
          </w:p>
        </w:tc>
        <w:tc>
          <w:tcPr>
            <w:tcW w:w="359" w:type="pct"/>
            <w:shd w:val="clear" w:color="auto" w:fill="FFFFFF"/>
            <w:vAlign w:val="center"/>
          </w:tcPr>
          <w:p w:rsidR="003F400D" w:rsidRPr="007329E9" w:rsidRDefault="003F400D" w:rsidP="007329E9">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4</w:t>
            </w:r>
          </w:p>
        </w:tc>
        <w:tc>
          <w:tcPr>
            <w:tcW w:w="366" w:type="pct"/>
            <w:shd w:val="clear" w:color="auto" w:fill="FFFFFF"/>
            <w:vAlign w:val="center"/>
          </w:tcPr>
          <w:p w:rsidR="003F400D" w:rsidRPr="007329E9" w:rsidRDefault="003F400D" w:rsidP="007329E9">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5</w:t>
            </w:r>
          </w:p>
        </w:tc>
        <w:tc>
          <w:tcPr>
            <w:tcW w:w="288" w:type="pct"/>
            <w:shd w:val="clear" w:color="auto" w:fill="FFFFFF"/>
            <w:vAlign w:val="center"/>
          </w:tcPr>
          <w:p w:rsidR="003F400D" w:rsidRPr="007329E9" w:rsidRDefault="003F400D" w:rsidP="007329E9">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6</w:t>
            </w:r>
          </w:p>
        </w:tc>
        <w:tc>
          <w:tcPr>
            <w:tcW w:w="288" w:type="pct"/>
            <w:gridSpan w:val="2"/>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7</w:t>
            </w:r>
          </w:p>
        </w:tc>
        <w:tc>
          <w:tcPr>
            <w:tcW w:w="188"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8</w:t>
            </w:r>
          </w:p>
        </w:tc>
        <w:tc>
          <w:tcPr>
            <w:tcW w:w="188"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9</w:t>
            </w:r>
          </w:p>
        </w:tc>
        <w:tc>
          <w:tcPr>
            <w:tcW w:w="209"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10</w:t>
            </w:r>
          </w:p>
        </w:tc>
        <w:tc>
          <w:tcPr>
            <w:tcW w:w="167" w:type="pct"/>
            <w:gridSpan w:val="2"/>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11</w:t>
            </w:r>
          </w:p>
        </w:tc>
        <w:tc>
          <w:tcPr>
            <w:tcW w:w="188"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12</w:t>
            </w:r>
          </w:p>
        </w:tc>
        <w:tc>
          <w:tcPr>
            <w:tcW w:w="188"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w:t>
            </w:r>
          </w:p>
        </w:tc>
        <w:tc>
          <w:tcPr>
            <w:tcW w:w="188"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w:t>
            </w:r>
          </w:p>
        </w:tc>
        <w:tc>
          <w:tcPr>
            <w:tcW w:w="188"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15</w:t>
            </w:r>
          </w:p>
        </w:tc>
        <w:tc>
          <w:tcPr>
            <w:tcW w:w="188"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16</w:t>
            </w:r>
          </w:p>
        </w:tc>
        <w:tc>
          <w:tcPr>
            <w:tcW w:w="188" w:type="pct"/>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17</w:t>
            </w:r>
          </w:p>
        </w:tc>
        <w:tc>
          <w:tcPr>
            <w:tcW w:w="185" w:type="pct"/>
            <w:shd w:val="clear" w:color="auto" w:fill="FFFFFF"/>
            <w:vAlign w:val="center"/>
          </w:tcPr>
          <w:p w:rsidR="003F400D" w:rsidRPr="007329E9" w:rsidRDefault="003F400D" w:rsidP="007329E9">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18</w:t>
            </w:r>
          </w:p>
        </w:tc>
      </w:tr>
      <w:tr w:rsidR="003F400D" w:rsidRPr="004230DD" w:rsidTr="00CA1C32">
        <w:trPr>
          <w:trHeight w:val="249"/>
        </w:trPr>
        <w:tc>
          <w:tcPr>
            <w:tcW w:w="287" w:type="pct"/>
          </w:tcPr>
          <w:p w:rsidR="003F400D" w:rsidRPr="00DD46DE" w:rsidRDefault="003F400D" w:rsidP="00540C3F">
            <w:pPr>
              <w:autoSpaceDN w:val="0"/>
              <w:spacing w:after="0" w:line="240" w:lineRule="auto"/>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5.1.</w:t>
            </w:r>
          </w:p>
        </w:tc>
        <w:tc>
          <w:tcPr>
            <w:tcW w:w="722" w:type="pct"/>
          </w:tcPr>
          <w:p w:rsidR="003F400D" w:rsidRPr="00DD46DE" w:rsidRDefault="003F400D" w:rsidP="00540C3F">
            <w:pPr>
              <w:autoSpaceDN w:val="0"/>
              <w:spacing w:after="0" w:line="240" w:lineRule="auto"/>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Turimos paskolos</w:t>
            </w:r>
          </w:p>
        </w:tc>
        <w:tc>
          <w:tcPr>
            <w:tcW w:w="62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5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66"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gridSpan w:val="2"/>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0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67" w:type="pct"/>
            <w:gridSpan w:val="2"/>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r>
      <w:tr w:rsidR="003F400D" w:rsidRPr="004230DD" w:rsidTr="00CA1C32">
        <w:trPr>
          <w:trHeight w:val="77"/>
        </w:trPr>
        <w:tc>
          <w:tcPr>
            <w:tcW w:w="287" w:type="pct"/>
          </w:tcPr>
          <w:p w:rsidR="003F400D" w:rsidRPr="00E562AF" w:rsidRDefault="003F400D" w:rsidP="00540C3F">
            <w:pPr>
              <w:autoSpaceDN w:val="0"/>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5.</w:t>
            </w:r>
            <w:r w:rsidRPr="00E562AF">
              <w:rPr>
                <w:rFonts w:ascii="Times New Roman" w:hAnsi="Times New Roman"/>
                <w:color w:val="000000"/>
                <w:sz w:val="24"/>
                <w:szCs w:val="24"/>
                <w:lang w:eastAsia="lt-LT"/>
              </w:rPr>
              <w:t>1.1.</w:t>
            </w:r>
          </w:p>
        </w:tc>
        <w:tc>
          <w:tcPr>
            <w:tcW w:w="722" w:type="pct"/>
          </w:tcPr>
          <w:p w:rsidR="003F400D" w:rsidRPr="00C734F5" w:rsidRDefault="003F400D" w:rsidP="00540C3F">
            <w:pPr>
              <w:autoSpaceDN w:val="0"/>
              <w:spacing w:after="0" w:line="240" w:lineRule="auto"/>
              <w:rPr>
                <w:rFonts w:ascii="Times New Roman" w:hAnsi="Times New Roman"/>
                <w:color w:val="000000"/>
                <w:sz w:val="24"/>
                <w:szCs w:val="24"/>
                <w:lang w:eastAsia="lt-LT"/>
              </w:rPr>
            </w:pPr>
          </w:p>
        </w:tc>
        <w:tc>
          <w:tcPr>
            <w:tcW w:w="62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5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66"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gridSpan w:val="2"/>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0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67" w:type="pct"/>
            <w:gridSpan w:val="2"/>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r>
      <w:tr w:rsidR="003F400D" w:rsidRPr="004230DD" w:rsidTr="00CA1C32">
        <w:trPr>
          <w:trHeight w:val="77"/>
        </w:trPr>
        <w:tc>
          <w:tcPr>
            <w:tcW w:w="287" w:type="pct"/>
          </w:tcPr>
          <w:p w:rsidR="003F400D" w:rsidRPr="00E562AF" w:rsidRDefault="003F400D" w:rsidP="00540C3F">
            <w:pPr>
              <w:autoSpaceDN w:val="0"/>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&lt;...&gt;</w:t>
            </w:r>
          </w:p>
        </w:tc>
        <w:tc>
          <w:tcPr>
            <w:tcW w:w="722" w:type="pct"/>
          </w:tcPr>
          <w:p w:rsidR="003F400D" w:rsidRPr="00C734F5" w:rsidRDefault="003F400D" w:rsidP="00540C3F">
            <w:pPr>
              <w:autoSpaceDN w:val="0"/>
              <w:spacing w:after="0" w:line="240" w:lineRule="auto"/>
              <w:rPr>
                <w:rFonts w:ascii="Times New Roman" w:hAnsi="Times New Roman"/>
                <w:color w:val="000000"/>
                <w:sz w:val="24"/>
                <w:szCs w:val="24"/>
                <w:lang w:eastAsia="lt-LT"/>
              </w:rPr>
            </w:pPr>
          </w:p>
        </w:tc>
        <w:tc>
          <w:tcPr>
            <w:tcW w:w="62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5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66"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gridSpan w:val="2"/>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0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67" w:type="pct"/>
            <w:gridSpan w:val="2"/>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r>
      <w:tr w:rsidR="003F400D" w:rsidRPr="004230DD" w:rsidTr="00CA1C32">
        <w:trPr>
          <w:trHeight w:val="89"/>
        </w:trPr>
        <w:tc>
          <w:tcPr>
            <w:tcW w:w="287" w:type="pct"/>
          </w:tcPr>
          <w:p w:rsidR="003F400D" w:rsidRPr="00DD46DE" w:rsidRDefault="003F400D" w:rsidP="00540C3F">
            <w:pPr>
              <w:autoSpaceDN w:val="0"/>
              <w:spacing w:after="0" w:line="240" w:lineRule="auto"/>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5.2.</w:t>
            </w:r>
          </w:p>
        </w:tc>
        <w:tc>
          <w:tcPr>
            <w:tcW w:w="722" w:type="pct"/>
          </w:tcPr>
          <w:p w:rsidR="003F400D" w:rsidRPr="00DD46DE" w:rsidRDefault="003F400D" w:rsidP="00540C3F">
            <w:pPr>
              <w:autoSpaceDN w:val="0"/>
              <w:spacing w:after="0" w:line="240" w:lineRule="auto"/>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Planuojamos gauti paskolos</w:t>
            </w:r>
          </w:p>
        </w:tc>
        <w:tc>
          <w:tcPr>
            <w:tcW w:w="62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5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66"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X</w:t>
            </w:r>
          </w:p>
        </w:tc>
        <w:tc>
          <w:tcPr>
            <w:tcW w:w="288" w:type="pct"/>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gridSpan w:val="2"/>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0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67" w:type="pct"/>
            <w:gridSpan w:val="2"/>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r>
      <w:tr w:rsidR="003F400D" w:rsidRPr="004230DD" w:rsidTr="00CA1C32">
        <w:trPr>
          <w:trHeight w:val="89"/>
        </w:trPr>
        <w:tc>
          <w:tcPr>
            <w:tcW w:w="287" w:type="pct"/>
          </w:tcPr>
          <w:p w:rsidR="003F400D" w:rsidRDefault="003F400D" w:rsidP="00540C3F">
            <w:pPr>
              <w:autoSpaceDN w:val="0"/>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5.2.1.</w:t>
            </w:r>
          </w:p>
        </w:tc>
        <w:tc>
          <w:tcPr>
            <w:tcW w:w="722" w:type="pct"/>
          </w:tcPr>
          <w:p w:rsidR="003F400D" w:rsidRPr="00540C3F" w:rsidRDefault="003F400D" w:rsidP="00540C3F">
            <w:pPr>
              <w:autoSpaceDN w:val="0"/>
              <w:spacing w:after="0" w:line="240" w:lineRule="auto"/>
              <w:rPr>
                <w:rFonts w:ascii="Times New Roman" w:hAnsi="Times New Roman"/>
                <w:b/>
                <w:color w:val="000000"/>
                <w:sz w:val="24"/>
                <w:szCs w:val="24"/>
                <w:lang w:eastAsia="lt-LT"/>
              </w:rPr>
            </w:pPr>
          </w:p>
        </w:tc>
        <w:tc>
          <w:tcPr>
            <w:tcW w:w="62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5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66"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gridSpan w:val="2"/>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0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67" w:type="pct"/>
            <w:gridSpan w:val="2"/>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r>
      <w:tr w:rsidR="003F400D" w:rsidRPr="004230DD" w:rsidTr="00CA1C32">
        <w:trPr>
          <w:trHeight w:val="89"/>
        </w:trPr>
        <w:tc>
          <w:tcPr>
            <w:tcW w:w="287" w:type="pct"/>
          </w:tcPr>
          <w:p w:rsidR="003F400D" w:rsidRDefault="003F400D" w:rsidP="00540C3F">
            <w:pPr>
              <w:autoSpaceDN w:val="0"/>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&lt;...&gt;</w:t>
            </w:r>
          </w:p>
        </w:tc>
        <w:tc>
          <w:tcPr>
            <w:tcW w:w="722" w:type="pct"/>
          </w:tcPr>
          <w:p w:rsidR="003F400D" w:rsidRPr="00540C3F" w:rsidRDefault="003F400D" w:rsidP="00540C3F">
            <w:pPr>
              <w:autoSpaceDN w:val="0"/>
              <w:spacing w:after="0" w:line="240" w:lineRule="auto"/>
              <w:rPr>
                <w:rFonts w:ascii="Times New Roman" w:hAnsi="Times New Roman"/>
                <w:b/>
                <w:color w:val="000000"/>
                <w:sz w:val="24"/>
                <w:szCs w:val="24"/>
                <w:lang w:eastAsia="lt-LT"/>
              </w:rPr>
            </w:pPr>
          </w:p>
        </w:tc>
        <w:tc>
          <w:tcPr>
            <w:tcW w:w="62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5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366"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88" w:type="pct"/>
            <w:gridSpan w:val="2"/>
            <w:shd w:val="clear" w:color="auto" w:fill="FFFFFF"/>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209"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67" w:type="pct"/>
            <w:gridSpan w:val="2"/>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8"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c>
          <w:tcPr>
            <w:tcW w:w="185" w:type="pct"/>
            <w:vAlign w:val="center"/>
          </w:tcPr>
          <w:p w:rsidR="003F400D" w:rsidRPr="00540C3F" w:rsidRDefault="003F400D" w:rsidP="00E562AF">
            <w:pPr>
              <w:autoSpaceDN w:val="0"/>
              <w:spacing w:after="0" w:line="240" w:lineRule="auto"/>
              <w:jc w:val="center"/>
              <w:rPr>
                <w:rFonts w:ascii="Times New Roman" w:hAnsi="Times New Roman"/>
                <w:b/>
                <w:color w:val="000000"/>
                <w:sz w:val="24"/>
                <w:szCs w:val="24"/>
                <w:lang w:eastAsia="lt-LT"/>
              </w:rPr>
            </w:pPr>
          </w:p>
        </w:tc>
      </w:tr>
      <w:tr w:rsidR="003F400D" w:rsidRPr="004230DD" w:rsidTr="00CA1C32">
        <w:trPr>
          <w:trHeight w:val="66"/>
        </w:trPr>
        <w:tc>
          <w:tcPr>
            <w:tcW w:w="287" w:type="pct"/>
          </w:tcPr>
          <w:p w:rsidR="003F400D" w:rsidRPr="00540C3F" w:rsidRDefault="003F400D" w:rsidP="00540C3F">
            <w:pPr>
              <w:autoSpaceDN w:val="0"/>
              <w:spacing w:after="0" w:line="240" w:lineRule="auto"/>
              <w:rPr>
                <w:rFonts w:ascii="Times New Roman" w:hAnsi="Times New Roman"/>
                <w:b/>
                <w:color w:val="000000"/>
                <w:sz w:val="24"/>
                <w:szCs w:val="24"/>
                <w:lang w:eastAsia="lt-LT"/>
              </w:rPr>
            </w:pPr>
          </w:p>
        </w:tc>
        <w:tc>
          <w:tcPr>
            <w:tcW w:w="1706" w:type="pct"/>
            <w:gridSpan w:val="3"/>
            <w:vAlign w:val="center"/>
          </w:tcPr>
          <w:p w:rsidR="003F400D" w:rsidRPr="00540C3F" w:rsidRDefault="003F400D" w:rsidP="00E562AF">
            <w:pPr>
              <w:autoSpaceDN w:val="0"/>
              <w:spacing w:after="0" w:line="240" w:lineRule="auto"/>
              <w:jc w:val="right"/>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Iš viso</w:t>
            </w:r>
            <w:r>
              <w:rPr>
                <w:rFonts w:ascii="Times New Roman" w:hAnsi="Times New Roman"/>
                <w:b/>
                <w:color w:val="000000"/>
                <w:sz w:val="24"/>
                <w:szCs w:val="24"/>
                <w:lang w:eastAsia="lt-LT"/>
              </w:rPr>
              <w:t>:</w:t>
            </w:r>
          </w:p>
        </w:tc>
        <w:tc>
          <w:tcPr>
            <w:tcW w:w="366" w:type="pct"/>
            <w:vAlign w:val="center"/>
          </w:tcPr>
          <w:p w:rsidR="003F400D" w:rsidRPr="00540C3F" w:rsidRDefault="003F400D" w:rsidP="00540C3F">
            <w:pPr>
              <w:autoSpaceDN w:val="0"/>
              <w:spacing w:after="0" w:line="240" w:lineRule="auto"/>
              <w:rPr>
                <w:rFonts w:ascii="Times New Roman" w:hAnsi="Times New Roman"/>
                <w:b/>
                <w:color w:val="000000"/>
                <w:sz w:val="24"/>
                <w:szCs w:val="24"/>
                <w:lang w:eastAsia="lt-LT"/>
              </w:rPr>
            </w:pPr>
          </w:p>
        </w:tc>
        <w:tc>
          <w:tcPr>
            <w:tcW w:w="288" w:type="pct"/>
            <w:shd w:val="clear" w:color="auto" w:fill="FFFFFF"/>
            <w:vAlign w:val="center"/>
          </w:tcPr>
          <w:p w:rsidR="003F400D" w:rsidRPr="00540C3F" w:rsidRDefault="003F400D" w:rsidP="00540C3F">
            <w:pPr>
              <w:autoSpaceDN w:val="0"/>
              <w:spacing w:after="0" w:line="240" w:lineRule="auto"/>
              <w:rPr>
                <w:rFonts w:ascii="Times New Roman" w:hAnsi="Times New Roman"/>
                <w:b/>
                <w:color w:val="000000"/>
                <w:sz w:val="24"/>
                <w:szCs w:val="24"/>
                <w:lang w:eastAsia="lt-LT"/>
              </w:rPr>
            </w:pPr>
          </w:p>
        </w:tc>
        <w:tc>
          <w:tcPr>
            <w:tcW w:w="288" w:type="pct"/>
            <w:gridSpan w:val="2"/>
            <w:shd w:val="clear" w:color="auto" w:fill="FFFFFF"/>
            <w:vAlign w:val="center"/>
          </w:tcPr>
          <w:p w:rsidR="003F400D" w:rsidRPr="00540C3F" w:rsidRDefault="003F400D" w:rsidP="00540C3F">
            <w:pPr>
              <w:autoSpaceDN w:val="0"/>
              <w:spacing w:after="0" w:line="240" w:lineRule="auto"/>
              <w:rPr>
                <w:rFonts w:ascii="Times New Roman" w:hAnsi="Times New Roman"/>
                <w:b/>
                <w:color w:val="000000"/>
                <w:sz w:val="24"/>
                <w:szCs w:val="24"/>
                <w:lang w:eastAsia="lt-LT"/>
              </w:rPr>
            </w:pPr>
          </w:p>
        </w:tc>
        <w:tc>
          <w:tcPr>
            <w:tcW w:w="585" w:type="pct"/>
            <w:gridSpan w:val="3"/>
            <w:vAlign w:val="center"/>
          </w:tcPr>
          <w:p w:rsidR="003F400D" w:rsidRPr="00540C3F" w:rsidRDefault="003F400D" w:rsidP="00540C3F">
            <w:pPr>
              <w:autoSpaceDN w:val="0"/>
              <w:spacing w:after="0" w:line="240" w:lineRule="auto"/>
              <w:rPr>
                <w:rFonts w:ascii="Times New Roman" w:hAnsi="Times New Roman"/>
                <w:b/>
                <w:color w:val="000000"/>
                <w:sz w:val="24"/>
                <w:szCs w:val="24"/>
                <w:lang w:eastAsia="lt-LT"/>
              </w:rPr>
            </w:pPr>
          </w:p>
        </w:tc>
        <w:tc>
          <w:tcPr>
            <w:tcW w:w="1480" w:type="pct"/>
            <w:gridSpan w:val="9"/>
            <w:vAlign w:val="center"/>
          </w:tcPr>
          <w:p w:rsidR="003F400D" w:rsidRPr="00540C3F" w:rsidRDefault="003F400D" w:rsidP="00540C3F">
            <w:pPr>
              <w:autoSpaceDN w:val="0"/>
              <w:spacing w:after="0" w:line="240" w:lineRule="auto"/>
              <w:rPr>
                <w:rFonts w:ascii="Times New Roman" w:hAnsi="Times New Roman"/>
                <w:b/>
                <w:color w:val="000000"/>
                <w:sz w:val="24"/>
                <w:szCs w:val="24"/>
                <w:lang w:eastAsia="lt-LT"/>
              </w:rPr>
            </w:pPr>
          </w:p>
        </w:tc>
      </w:tr>
    </w:tbl>
    <w:p w:rsidR="003F400D" w:rsidRDefault="003F400D" w:rsidP="00540C3F">
      <w:pPr>
        <w:tabs>
          <w:tab w:val="left" w:pos="567"/>
        </w:tabs>
        <w:autoSpaceDN w:val="0"/>
        <w:spacing w:after="0" w:line="240" w:lineRule="auto"/>
        <w:rPr>
          <w:rFonts w:ascii="Times New Roman" w:hAnsi="Times New Roman"/>
          <w:b/>
          <w:caps/>
          <w:color w:val="000000"/>
          <w:sz w:val="24"/>
          <w:szCs w:val="24"/>
          <w:lang w:eastAsia="lt-LT"/>
        </w:rPr>
        <w:sectPr w:rsidR="003F400D" w:rsidSect="00794F38">
          <w:pgSz w:w="16838" w:h="11906" w:orient="landscape"/>
          <w:pgMar w:top="1701" w:right="1474" w:bottom="567" w:left="1021" w:header="567" w:footer="567"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7"/>
        <w:gridCol w:w="704"/>
        <w:gridCol w:w="24"/>
        <w:gridCol w:w="4112"/>
        <w:gridCol w:w="778"/>
        <w:gridCol w:w="212"/>
        <w:gridCol w:w="569"/>
        <w:gridCol w:w="186"/>
        <w:gridCol w:w="560"/>
        <w:gridCol w:w="195"/>
        <w:gridCol w:w="675"/>
        <w:gridCol w:w="675"/>
        <w:gridCol w:w="74"/>
        <w:gridCol w:w="557"/>
        <w:gridCol w:w="44"/>
        <w:gridCol w:w="147"/>
        <w:gridCol w:w="528"/>
        <w:gridCol w:w="221"/>
        <w:gridCol w:w="454"/>
        <w:gridCol w:w="295"/>
        <w:gridCol w:w="380"/>
        <w:gridCol w:w="368"/>
        <w:gridCol w:w="307"/>
        <w:gridCol w:w="442"/>
        <w:gridCol w:w="233"/>
        <w:gridCol w:w="516"/>
        <w:gridCol w:w="159"/>
        <w:gridCol w:w="589"/>
        <w:gridCol w:w="85"/>
        <w:gridCol w:w="531"/>
      </w:tblGrid>
      <w:tr w:rsidR="003F400D" w:rsidRPr="004230DD" w:rsidTr="00C734F5">
        <w:trPr>
          <w:trHeight w:val="416"/>
        </w:trPr>
        <w:tc>
          <w:tcPr>
            <w:tcW w:w="287" w:type="pct"/>
            <w:gridSpan w:val="3"/>
            <w:shd w:val="clear" w:color="auto" w:fill="FBE4D5"/>
            <w:vAlign w:val="center"/>
          </w:tcPr>
          <w:p w:rsidR="003F400D" w:rsidRDefault="003F400D" w:rsidP="00C734F5">
            <w:pPr>
              <w:autoSpaceDN w:val="0"/>
              <w:spacing w:after="0" w:line="240" w:lineRule="auto"/>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6.</w:t>
            </w:r>
          </w:p>
        </w:tc>
        <w:tc>
          <w:tcPr>
            <w:tcW w:w="4713" w:type="pct"/>
            <w:gridSpan w:val="27"/>
            <w:shd w:val="clear" w:color="auto" w:fill="FBE4D5"/>
            <w:vAlign w:val="center"/>
          </w:tcPr>
          <w:p w:rsidR="003F400D" w:rsidRPr="00C734F5" w:rsidRDefault="003F400D" w:rsidP="00C734F5">
            <w:pPr>
              <w:autoSpaceDN w:val="0"/>
              <w:spacing w:after="0" w:line="240" w:lineRule="auto"/>
              <w:jc w:val="both"/>
              <w:rPr>
                <w:rFonts w:ascii="Times New Roman" w:hAnsi="Times New Roman"/>
                <w:b/>
                <w:color w:val="000000"/>
                <w:sz w:val="24"/>
                <w:szCs w:val="24"/>
                <w:lang w:eastAsia="lt-LT"/>
              </w:rPr>
            </w:pPr>
            <w:r w:rsidRPr="00C734F5">
              <w:rPr>
                <w:rFonts w:ascii="Times New Roman" w:hAnsi="Times New Roman"/>
                <w:b/>
                <w:color w:val="000000"/>
                <w:sz w:val="24"/>
                <w:szCs w:val="24"/>
                <w:lang w:eastAsia="lt-LT"/>
              </w:rPr>
              <w:t>INFORMACIJA APIE PAREIŠKĖJO VEIKLOS SĄNAUDAS</w:t>
            </w:r>
            <w:r>
              <w:rPr>
                <w:rFonts w:ascii="Times New Roman" w:hAnsi="Times New Roman"/>
                <w:b/>
                <w:color w:val="000000"/>
                <w:sz w:val="24"/>
                <w:szCs w:val="24"/>
                <w:lang w:eastAsia="lt-LT"/>
              </w:rPr>
              <w:t>, EUR</w:t>
            </w:r>
          </w:p>
        </w:tc>
      </w:tr>
      <w:tr w:rsidR="003F400D" w:rsidRPr="004230DD" w:rsidTr="006324AC">
        <w:trPr>
          <w:trHeight w:val="1439"/>
        </w:trPr>
        <w:tc>
          <w:tcPr>
            <w:tcW w:w="287" w:type="pct"/>
            <w:gridSpan w:val="3"/>
            <w:vMerge w:val="restart"/>
            <w:shd w:val="clear" w:color="auto" w:fill="FBE4D5"/>
            <w:vAlign w:val="center"/>
          </w:tcPr>
          <w:p w:rsidR="003F400D" w:rsidRDefault="003F400D" w:rsidP="00C734F5">
            <w:pPr>
              <w:autoSpaceDN w:val="0"/>
              <w:spacing w:after="0" w:line="240" w:lineRule="auto"/>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Eil.</w:t>
            </w:r>
          </w:p>
          <w:p w:rsidR="003F400D" w:rsidRPr="00540C3F" w:rsidRDefault="003F400D" w:rsidP="00C734F5">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Nr.</w:t>
            </w:r>
          </w:p>
        </w:tc>
        <w:tc>
          <w:tcPr>
            <w:tcW w:w="1395" w:type="pct"/>
            <w:vMerge w:val="restart"/>
            <w:shd w:val="clear" w:color="auto" w:fill="FBE4D5"/>
            <w:vAlign w:val="center"/>
          </w:tcPr>
          <w:p w:rsidR="003F400D" w:rsidRPr="00540C3F" w:rsidRDefault="003F400D" w:rsidP="00C734F5">
            <w:pPr>
              <w:autoSpaceDN w:val="0"/>
              <w:spacing w:after="0" w:line="240" w:lineRule="auto"/>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Sąnaudos</w:t>
            </w:r>
          </w:p>
        </w:tc>
        <w:tc>
          <w:tcPr>
            <w:tcW w:w="264" w:type="pct"/>
            <w:vMerge w:val="restart"/>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Praėjusieji ataskaitiniai </w:t>
            </w: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265" w:type="pct"/>
            <w:gridSpan w:val="2"/>
            <w:vMerge w:val="restart"/>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Ataskaitiniai </w:t>
            </w: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761" w:type="pct"/>
            <w:gridSpan w:val="6"/>
            <w:shd w:val="clear" w:color="auto" w:fill="FBE4D5"/>
            <w:vAlign w:val="center"/>
          </w:tcPr>
          <w:p w:rsidR="003F400D" w:rsidRDefault="003F400D" w:rsidP="00C734F5">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lang w:eastAsia="lt-LT"/>
              </w:rPr>
              <w:t>Verslo plano įgyvendinimo laikotarpis</w:t>
            </w:r>
            <w:r w:rsidRPr="00540C3F">
              <w:rPr>
                <w:rFonts w:ascii="Times New Roman" w:hAnsi="Times New Roman"/>
                <w:color w:val="000000"/>
                <w:sz w:val="24"/>
                <w:szCs w:val="24"/>
                <w:vertAlign w:val="superscript"/>
                <w:lang w:eastAsia="lt-LT"/>
              </w:rPr>
              <w:footnoteReference w:id="5"/>
            </w:r>
          </w:p>
          <w:p w:rsidR="003F400D" w:rsidRPr="00540C3F" w:rsidRDefault="003F400D" w:rsidP="00C734F5">
            <w:pPr>
              <w:autoSpaceDN w:val="0"/>
              <w:spacing w:after="0" w:line="240" w:lineRule="auto"/>
              <w:jc w:val="center"/>
              <w:rPr>
                <w:rFonts w:ascii="Times New Roman" w:hAnsi="Times New Roman"/>
                <w:b/>
                <w:color w:val="000000"/>
                <w:sz w:val="24"/>
                <w:szCs w:val="24"/>
                <w:lang w:eastAsia="lt-LT"/>
              </w:rPr>
            </w:pPr>
            <w:r w:rsidRPr="008F61C4">
              <w:rPr>
                <w:rFonts w:ascii="Times New Roman" w:hAnsi="Times New Roman"/>
                <w:i/>
                <w:color w:val="000000"/>
              </w:rPr>
              <w:t>Turi būti nurodomi konkretūs metai.</w:t>
            </w:r>
          </w:p>
        </w:tc>
        <w:tc>
          <w:tcPr>
            <w:tcW w:w="2028" w:type="pct"/>
            <w:gridSpan w:val="17"/>
            <w:shd w:val="clear" w:color="auto" w:fill="FBE4D5"/>
            <w:vAlign w:val="center"/>
          </w:tcPr>
          <w:p w:rsidR="003F400D" w:rsidRDefault="003F400D" w:rsidP="00C734F5">
            <w:pPr>
              <w:autoSpaceDN w:val="0"/>
              <w:spacing w:after="0" w:line="240" w:lineRule="auto"/>
              <w:jc w:val="center"/>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Verslo plano kontrolės laikotarpis</w:t>
            </w:r>
          </w:p>
          <w:p w:rsidR="003F400D" w:rsidRPr="00540C3F" w:rsidRDefault="003F400D" w:rsidP="00C734F5">
            <w:pPr>
              <w:autoSpaceDN w:val="0"/>
              <w:spacing w:after="0" w:line="240" w:lineRule="auto"/>
              <w:jc w:val="center"/>
              <w:rPr>
                <w:rFonts w:ascii="Times New Roman" w:hAnsi="Times New Roman"/>
                <w:b/>
                <w:color w:val="000000"/>
                <w:sz w:val="24"/>
                <w:szCs w:val="24"/>
                <w:lang w:eastAsia="lt-LT"/>
              </w:rPr>
            </w:pPr>
            <w:r w:rsidRPr="008F61C4">
              <w:rPr>
                <w:rFonts w:ascii="Times New Roman" w:hAnsi="Times New Roman"/>
                <w:i/>
                <w:color w:val="000000"/>
              </w:rPr>
              <w:t>Turi būti nurodomi konkretūs metai.</w:t>
            </w:r>
          </w:p>
        </w:tc>
      </w:tr>
      <w:tr w:rsidR="003F400D" w:rsidRPr="004230DD" w:rsidTr="006324AC">
        <w:trPr>
          <w:trHeight w:val="468"/>
        </w:trPr>
        <w:tc>
          <w:tcPr>
            <w:tcW w:w="287" w:type="pct"/>
            <w:gridSpan w:val="3"/>
            <w:vMerge/>
            <w:shd w:val="clear" w:color="auto" w:fill="FBE4D5"/>
            <w:vAlign w:val="center"/>
          </w:tcPr>
          <w:p w:rsidR="003F400D" w:rsidRPr="00540C3F" w:rsidRDefault="003F400D" w:rsidP="00C734F5">
            <w:pPr>
              <w:spacing w:after="0" w:line="240" w:lineRule="auto"/>
              <w:rPr>
                <w:rFonts w:ascii="Times New Roman" w:hAnsi="Times New Roman"/>
                <w:b/>
                <w:color w:val="000000"/>
                <w:sz w:val="24"/>
                <w:szCs w:val="24"/>
                <w:lang w:eastAsia="lt-LT"/>
              </w:rPr>
            </w:pPr>
          </w:p>
        </w:tc>
        <w:tc>
          <w:tcPr>
            <w:tcW w:w="1395" w:type="pct"/>
            <w:vMerge/>
            <w:shd w:val="clear" w:color="auto" w:fill="FBE4D5"/>
            <w:vAlign w:val="center"/>
          </w:tcPr>
          <w:p w:rsidR="003F400D" w:rsidRPr="00540C3F" w:rsidRDefault="003F400D" w:rsidP="00C734F5">
            <w:pPr>
              <w:spacing w:after="0" w:line="240" w:lineRule="auto"/>
              <w:rPr>
                <w:rFonts w:ascii="Times New Roman" w:hAnsi="Times New Roman"/>
                <w:b/>
                <w:color w:val="000000"/>
                <w:sz w:val="24"/>
                <w:szCs w:val="24"/>
                <w:lang w:eastAsia="lt-LT"/>
              </w:rPr>
            </w:pPr>
          </w:p>
        </w:tc>
        <w:tc>
          <w:tcPr>
            <w:tcW w:w="264" w:type="pct"/>
            <w:vMerge/>
            <w:shd w:val="clear" w:color="auto" w:fill="FBE4D5"/>
            <w:vAlign w:val="center"/>
          </w:tcPr>
          <w:p w:rsidR="003F400D" w:rsidRPr="00540C3F" w:rsidRDefault="003F400D" w:rsidP="00C734F5">
            <w:pPr>
              <w:autoSpaceDN w:val="0"/>
              <w:spacing w:after="0" w:line="240" w:lineRule="auto"/>
              <w:jc w:val="center"/>
              <w:rPr>
                <w:rFonts w:ascii="Times New Roman" w:hAnsi="Times New Roman"/>
                <w:b/>
                <w:bCs/>
                <w:sz w:val="24"/>
                <w:szCs w:val="24"/>
                <w:lang w:eastAsia="lt-LT"/>
              </w:rPr>
            </w:pPr>
          </w:p>
        </w:tc>
        <w:tc>
          <w:tcPr>
            <w:tcW w:w="265" w:type="pct"/>
            <w:gridSpan w:val="2"/>
            <w:vMerge/>
            <w:shd w:val="clear" w:color="auto" w:fill="FBE4D5"/>
            <w:vAlign w:val="center"/>
          </w:tcPr>
          <w:p w:rsidR="003F400D" w:rsidRPr="00540C3F" w:rsidRDefault="003F400D" w:rsidP="00C734F5">
            <w:pPr>
              <w:autoSpaceDN w:val="0"/>
              <w:spacing w:after="0" w:line="240" w:lineRule="auto"/>
              <w:jc w:val="center"/>
              <w:rPr>
                <w:rFonts w:ascii="Times New Roman" w:hAnsi="Times New Roman"/>
                <w:b/>
                <w:bCs/>
                <w:sz w:val="24"/>
                <w:szCs w:val="24"/>
                <w:lang w:eastAsia="lt-LT"/>
              </w:rPr>
            </w:pPr>
          </w:p>
        </w:tc>
        <w:tc>
          <w:tcPr>
            <w:tcW w:w="253" w:type="pct"/>
            <w:gridSpan w:val="2"/>
            <w:shd w:val="clear" w:color="auto" w:fill="FBE4D5"/>
            <w:vAlign w:val="center"/>
          </w:tcPr>
          <w:p w:rsidR="003F400D" w:rsidRPr="00C662AD" w:rsidRDefault="003F400D" w:rsidP="00C734F5">
            <w:pPr>
              <w:autoSpaceDN w:val="0"/>
              <w:spacing w:after="0" w:line="240" w:lineRule="auto"/>
              <w:jc w:val="center"/>
              <w:rPr>
                <w:rFonts w:ascii="Times New Roman" w:hAnsi="Times New Roman"/>
                <w:b/>
                <w:bCs/>
                <w:sz w:val="20"/>
                <w:szCs w:val="20"/>
                <w:lang w:eastAsia="lt-LT"/>
              </w:rPr>
            </w:pPr>
            <w:r w:rsidRPr="00C662AD">
              <w:rPr>
                <w:rFonts w:ascii="Times New Roman" w:hAnsi="Times New Roman"/>
                <w:b/>
                <w:bCs/>
                <w:sz w:val="20"/>
                <w:szCs w:val="20"/>
                <w:lang w:eastAsia="lt-LT"/>
              </w:rPr>
              <w:t>I m.</w:t>
            </w:r>
            <w:r w:rsidRPr="00C662AD">
              <w:rPr>
                <w:rFonts w:ascii="Times New Roman" w:hAnsi="Times New Roman"/>
                <w:color w:val="000000"/>
                <w:sz w:val="20"/>
                <w:szCs w:val="20"/>
                <w:vertAlign w:val="superscript"/>
                <w:lang w:eastAsia="lt-LT"/>
              </w:rPr>
              <w:footnoteReference w:id="6"/>
            </w:r>
          </w:p>
          <w:p w:rsidR="003F400D" w:rsidRPr="00C662AD" w:rsidRDefault="003F400D" w:rsidP="00C734F5">
            <w:pPr>
              <w:autoSpaceDN w:val="0"/>
              <w:spacing w:after="0" w:line="240" w:lineRule="auto"/>
              <w:jc w:val="center"/>
              <w:rPr>
                <w:rFonts w:ascii="Times New Roman" w:hAnsi="Times New Roman"/>
                <w:b/>
                <w:bCs/>
                <w:sz w:val="20"/>
                <w:szCs w:val="20"/>
                <w:lang w:eastAsia="lt-LT"/>
              </w:rPr>
            </w:pPr>
            <w:r w:rsidRPr="00C662AD">
              <w:rPr>
                <w:rFonts w:ascii="Times New Roman" w:hAnsi="Times New Roman"/>
                <w:b/>
                <w:bCs/>
                <w:sz w:val="20"/>
                <w:szCs w:val="20"/>
                <w:lang w:eastAsia="lt-LT"/>
              </w:rPr>
              <w:t>&lt;...&gt;</w:t>
            </w:r>
          </w:p>
        </w:tc>
        <w:tc>
          <w:tcPr>
            <w:tcW w:w="254" w:type="pct"/>
            <w:gridSpan w:val="2"/>
            <w:shd w:val="clear" w:color="auto" w:fill="FBE4D5"/>
            <w:vAlign w:val="center"/>
          </w:tcPr>
          <w:p w:rsidR="003F400D" w:rsidRPr="00C662AD" w:rsidRDefault="003F400D" w:rsidP="00C734F5">
            <w:pPr>
              <w:autoSpaceDN w:val="0"/>
              <w:spacing w:after="0" w:line="240" w:lineRule="auto"/>
              <w:jc w:val="center"/>
              <w:rPr>
                <w:rFonts w:ascii="Times New Roman" w:hAnsi="Times New Roman"/>
                <w:b/>
                <w:bCs/>
                <w:sz w:val="20"/>
                <w:szCs w:val="20"/>
                <w:lang w:eastAsia="lt-LT"/>
              </w:rPr>
            </w:pPr>
            <w:r w:rsidRPr="00C662AD">
              <w:rPr>
                <w:rFonts w:ascii="Times New Roman" w:hAnsi="Times New Roman"/>
                <w:b/>
                <w:bCs/>
                <w:sz w:val="20"/>
                <w:szCs w:val="20"/>
                <w:lang w:eastAsia="lt-LT"/>
              </w:rPr>
              <w:t>II m.</w:t>
            </w:r>
          </w:p>
          <w:p w:rsidR="003F400D" w:rsidRPr="00C662AD" w:rsidRDefault="003F400D" w:rsidP="00C734F5">
            <w:pPr>
              <w:autoSpaceDN w:val="0"/>
              <w:spacing w:after="0" w:line="240" w:lineRule="auto"/>
              <w:jc w:val="center"/>
              <w:rPr>
                <w:rFonts w:ascii="Times New Roman" w:hAnsi="Times New Roman"/>
                <w:b/>
                <w:bCs/>
                <w:sz w:val="20"/>
                <w:szCs w:val="20"/>
                <w:lang w:eastAsia="lt-LT"/>
              </w:rPr>
            </w:pPr>
            <w:r w:rsidRPr="00C662AD">
              <w:rPr>
                <w:rFonts w:ascii="Times New Roman" w:hAnsi="Times New Roman"/>
                <w:b/>
                <w:bCs/>
                <w:sz w:val="20"/>
                <w:szCs w:val="20"/>
                <w:lang w:eastAsia="lt-LT"/>
              </w:rPr>
              <w:t>&lt;...&gt;</w:t>
            </w:r>
          </w:p>
        </w:tc>
        <w:tc>
          <w:tcPr>
            <w:tcW w:w="254" w:type="pct"/>
            <w:gridSpan w:val="2"/>
            <w:shd w:val="clear" w:color="auto" w:fill="FBE4D5"/>
            <w:vAlign w:val="center"/>
          </w:tcPr>
          <w:p w:rsidR="003F400D" w:rsidRPr="00C662AD" w:rsidRDefault="003F400D" w:rsidP="00C734F5">
            <w:pPr>
              <w:autoSpaceDN w:val="0"/>
              <w:spacing w:after="0" w:line="240" w:lineRule="auto"/>
              <w:jc w:val="center"/>
              <w:rPr>
                <w:rFonts w:ascii="Times New Roman" w:hAnsi="Times New Roman"/>
                <w:b/>
                <w:bCs/>
                <w:sz w:val="20"/>
                <w:szCs w:val="20"/>
                <w:lang w:eastAsia="lt-LT"/>
              </w:rPr>
            </w:pPr>
            <w:r w:rsidRPr="00C662AD">
              <w:rPr>
                <w:rFonts w:ascii="Times New Roman" w:hAnsi="Times New Roman"/>
                <w:b/>
                <w:bCs/>
                <w:sz w:val="20"/>
                <w:szCs w:val="20"/>
                <w:lang w:eastAsia="lt-LT"/>
              </w:rPr>
              <w:t>III m.</w:t>
            </w:r>
          </w:p>
          <w:p w:rsidR="003F400D" w:rsidRPr="00C662AD" w:rsidRDefault="003F400D" w:rsidP="00C734F5">
            <w:pPr>
              <w:autoSpaceDN w:val="0"/>
              <w:spacing w:after="0" w:line="240" w:lineRule="auto"/>
              <w:jc w:val="center"/>
              <w:rPr>
                <w:rFonts w:ascii="Times New Roman" w:hAnsi="Times New Roman"/>
                <w:b/>
                <w:bCs/>
                <w:sz w:val="20"/>
                <w:szCs w:val="20"/>
                <w:lang w:eastAsia="lt-LT"/>
              </w:rPr>
            </w:pPr>
            <w:r w:rsidRPr="00C662AD">
              <w:rPr>
                <w:rFonts w:ascii="Times New Roman" w:hAnsi="Times New Roman"/>
                <w:b/>
                <w:bCs/>
                <w:sz w:val="20"/>
                <w:szCs w:val="20"/>
                <w:lang w:eastAsia="lt-LT"/>
              </w:rPr>
              <w:t>&lt;...&gt;</w:t>
            </w:r>
          </w:p>
        </w:tc>
        <w:tc>
          <w:tcPr>
            <w:tcW w:w="254" w:type="pct"/>
            <w:gridSpan w:val="3"/>
            <w:shd w:val="clear" w:color="auto" w:fill="FBE4D5"/>
            <w:vAlign w:val="center"/>
          </w:tcPr>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I m.</w:t>
            </w:r>
          </w:p>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&lt;...&gt;</w:t>
            </w:r>
          </w:p>
        </w:tc>
        <w:tc>
          <w:tcPr>
            <w:tcW w:w="254" w:type="pct"/>
            <w:gridSpan w:val="2"/>
            <w:shd w:val="clear" w:color="auto" w:fill="FBE4D5"/>
            <w:vAlign w:val="center"/>
          </w:tcPr>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II m.</w:t>
            </w:r>
          </w:p>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&lt;...&gt;</w:t>
            </w:r>
          </w:p>
        </w:tc>
        <w:tc>
          <w:tcPr>
            <w:tcW w:w="254" w:type="pct"/>
            <w:gridSpan w:val="2"/>
            <w:shd w:val="clear" w:color="auto" w:fill="FBE4D5"/>
            <w:vAlign w:val="center"/>
          </w:tcPr>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III m.</w:t>
            </w:r>
          </w:p>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&lt;...&gt;</w:t>
            </w:r>
          </w:p>
        </w:tc>
        <w:tc>
          <w:tcPr>
            <w:tcW w:w="254" w:type="pct"/>
            <w:gridSpan w:val="2"/>
            <w:shd w:val="clear" w:color="auto" w:fill="FBE4D5"/>
            <w:vAlign w:val="center"/>
          </w:tcPr>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IV m.</w:t>
            </w:r>
          </w:p>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&lt;...&gt;</w:t>
            </w:r>
          </w:p>
        </w:tc>
        <w:tc>
          <w:tcPr>
            <w:tcW w:w="254" w:type="pct"/>
            <w:gridSpan w:val="2"/>
            <w:shd w:val="clear" w:color="auto" w:fill="FBE4D5"/>
            <w:vAlign w:val="center"/>
          </w:tcPr>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V m.</w:t>
            </w:r>
          </w:p>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&lt;...&gt;</w:t>
            </w:r>
          </w:p>
        </w:tc>
        <w:tc>
          <w:tcPr>
            <w:tcW w:w="254" w:type="pct"/>
            <w:gridSpan w:val="2"/>
            <w:shd w:val="clear" w:color="auto" w:fill="FBE4D5"/>
            <w:vAlign w:val="center"/>
          </w:tcPr>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VI m.</w:t>
            </w:r>
          </w:p>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&lt;...&gt;</w:t>
            </w:r>
          </w:p>
        </w:tc>
        <w:tc>
          <w:tcPr>
            <w:tcW w:w="254" w:type="pct"/>
            <w:gridSpan w:val="2"/>
            <w:shd w:val="clear" w:color="auto" w:fill="FBE4D5"/>
            <w:vAlign w:val="center"/>
          </w:tcPr>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VII m.</w:t>
            </w:r>
          </w:p>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&lt;...&gt;</w:t>
            </w:r>
          </w:p>
        </w:tc>
        <w:tc>
          <w:tcPr>
            <w:tcW w:w="250" w:type="pct"/>
            <w:gridSpan w:val="2"/>
            <w:shd w:val="clear" w:color="auto" w:fill="FBE4D5"/>
            <w:vAlign w:val="center"/>
          </w:tcPr>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VIII m.</w:t>
            </w:r>
          </w:p>
          <w:p w:rsidR="003F400D" w:rsidRPr="00C662AD" w:rsidRDefault="003F400D" w:rsidP="001A4683">
            <w:pPr>
              <w:tabs>
                <w:tab w:val="left" w:pos="3555"/>
              </w:tabs>
              <w:spacing w:after="0" w:line="240" w:lineRule="auto"/>
              <w:jc w:val="center"/>
              <w:rPr>
                <w:rFonts w:ascii="Times New Roman" w:hAnsi="Times New Roman"/>
                <w:b/>
                <w:sz w:val="20"/>
                <w:szCs w:val="20"/>
                <w:lang w:eastAsia="lt-LT"/>
              </w:rPr>
            </w:pPr>
            <w:r w:rsidRPr="00C662AD">
              <w:rPr>
                <w:rFonts w:ascii="Times New Roman" w:hAnsi="Times New Roman"/>
                <w:b/>
                <w:sz w:val="20"/>
                <w:szCs w:val="20"/>
                <w:lang w:eastAsia="lt-LT"/>
              </w:rPr>
              <w:t>&lt;...&gt;</w:t>
            </w:r>
          </w:p>
        </w:tc>
      </w:tr>
      <w:tr w:rsidR="003F400D" w:rsidRPr="004230DD" w:rsidTr="006D57B5">
        <w:trPr>
          <w:trHeight w:val="286"/>
        </w:trPr>
        <w:tc>
          <w:tcPr>
            <w:tcW w:w="287" w:type="pct"/>
            <w:gridSpan w:val="3"/>
            <w:shd w:val="clear" w:color="auto" w:fill="FFFFFF"/>
            <w:vAlign w:val="center"/>
          </w:tcPr>
          <w:p w:rsidR="003F400D" w:rsidRPr="007329E9"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1</w:t>
            </w:r>
          </w:p>
        </w:tc>
        <w:tc>
          <w:tcPr>
            <w:tcW w:w="1395" w:type="pct"/>
            <w:shd w:val="clear" w:color="auto" w:fill="FFFFFF"/>
            <w:vAlign w:val="center"/>
          </w:tcPr>
          <w:p w:rsidR="003F400D" w:rsidRPr="007329E9"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2</w:t>
            </w:r>
          </w:p>
        </w:tc>
        <w:tc>
          <w:tcPr>
            <w:tcW w:w="264" w:type="pct"/>
            <w:shd w:val="clear" w:color="auto" w:fill="FFFFFF"/>
            <w:vAlign w:val="center"/>
          </w:tcPr>
          <w:p w:rsidR="003F400D" w:rsidRPr="007329E9" w:rsidRDefault="003F400D" w:rsidP="00C734F5">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3</w:t>
            </w:r>
          </w:p>
        </w:tc>
        <w:tc>
          <w:tcPr>
            <w:tcW w:w="265"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4</w:t>
            </w:r>
          </w:p>
        </w:tc>
        <w:tc>
          <w:tcPr>
            <w:tcW w:w="253"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5</w:t>
            </w:r>
          </w:p>
        </w:tc>
        <w:tc>
          <w:tcPr>
            <w:tcW w:w="254"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6</w:t>
            </w:r>
          </w:p>
        </w:tc>
        <w:tc>
          <w:tcPr>
            <w:tcW w:w="254"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7</w:t>
            </w:r>
          </w:p>
        </w:tc>
        <w:tc>
          <w:tcPr>
            <w:tcW w:w="254" w:type="pct"/>
            <w:gridSpan w:val="3"/>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8</w:t>
            </w:r>
          </w:p>
        </w:tc>
        <w:tc>
          <w:tcPr>
            <w:tcW w:w="254"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9</w:t>
            </w:r>
          </w:p>
        </w:tc>
        <w:tc>
          <w:tcPr>
            <w:tcW w:w="254"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10</w:t>
            </w:r>
          </w:p>
        </w:tc>
        <w:tc>
          <w:tcPr>
            <w:tcW w:w="254"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11</w:t>
            </w:r>
          </w:p>
        </w:tc>
        <w:tc>
          <w:tcPr>
            <w:tcW w:w="254"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12</w:t>
            </w:r>
          </w:p>
        </w:tc>
        <w:tc>
          <w:tcPr>
            <w:tcW w:w="254"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w:t>
            </w:r>
          </w:p>
        </w:tc>
        <w:tc>
          <w:tcPr>
            <w:tcW w:w="254" w:type="pct"/>
            <w:gridSpan w:val="2"/>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w:t>
            </w:r>
          </w:p>
        </w:tc>
        <w:tc>
          <w:tcPr>
            <w:tcW w:w="250" w:type="pct"/>
            <w:gridSpan w:val="2"/>
            <w:shd w:val="clear" w:color="auto" w:fill="FFFFFF"/>
            <w:vAlign w:val="center"/>
          </w:tcPr>
          <w:p w:rsidR="003F400D" w:rsidRPr="007329E9" w:rsidRDefault="003F400D" w:rsidP="00C734F5">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15</w:t>
            </w:r>
          </w:p>
        </w:tc>
      </w:tr>
      <w:tr w:rsidR="003F400D" w:rsidRPr="004230DD" w:rsidTr="006D57B5">
        <w:trPr>
          <w:trHeight w:val="286"/>
        </w:trPr>
        <w:tc>
          <w:tcPr>
            <w:tcW w:w="287" w:type="pct"/>
            <w:gridSpan w:val="3"/>
            <w:shd w:val="clear" w:color="auto" w:fill="FFFFFF"/>
            <w:vAlign w:val="center"/>
          </w:tcPr>
          <w:p w:rsidR="003F400D" w:rsidRPr="00DD46DE" w:rsidRDefault="003F400D" w:rsidP="00C734F5">
            <w:pPr>
              <w:spacing w:after="0" w:line="240" w:lineRule="auto"/>
              <w:jc w:val="center"/>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1.</w:t>
            </w:r>
          </w:p>
        </w:tc>
        <w:tc>
          <w:tcPr>
            <w:tcW w:w="1395" w:type="pct"/>
            <w:shd w:val="clear" w:color="auto" w:fill="FFFFFF"/>
            <w:vAlign w:val="center"/>
          </w:tcPr>
          <w:p w:rsidR="003F400D" w:rsidRPr="00DD46DE" w:rsidRDefault="003F400D" w:rsidP="00C734F5">
            <w:pPr>
              <w:spacing w:after="0" w:line="240" w:lineRule="auto"/>
              <w:jc w:val="both"/>
              <w:rPr>
                <w:rFonts w:ascii="Times New Roman" w:hAnsi="Times New Roman"/>
                <w:b/>
                <w:color w:val="000000"/>
                <w:sz w:val="24"/>
                <w:szCs w:val="24"/>
                <w:lang w:eastAsia="lt-LT"/>
              </w:rPr>
            </w:pPr>
            <w:r>
              <w:rPr>
                <w:rFonts w:ascii="Times New Roman" w:hAnsi="Times New Roman"/>
                <w:b/>
                <w:color w:val="000000"/>
                <w:sz w:val="24"/>
                <w:szCs w:val="24"/>
                <w:lang w:eastAsia="lt-LT"/>
              </w:rPr>
              <w:t>Par</w:t>
            </w:r>
            <w:r w:rsidRPr="00DD46DE">
              <w:rPr>
                <w:rFonts w:ascii="Times New Roman" w:hAnsi="Times New Roman"/>
                <w:b/>
                <w:color w:val="000000"/>
                <w:sz w:val="24"/>
                <w:szCs w:val="24"/>
                <w:lang w:eastAsia="lt-LT"/>
              </w:rPr>
              <w:t>davimo savikaina</w:t>
            </w: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1.1.</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&lt;...&gt;</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Pr="00DD46DE" w:rsidRDefault="003F400D" w:rsidP="00C734F5">
            <w:pPr>
              <w:spacing w:after="0" w:line="240" w:lineRule="auto"/>
              <w:jc w:val="center"/>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2.</w:t>
            </w:r>
          </w:p>
        </w:tc>
        <w:tc>
          <w:tcPr>
            <w:tcW w:w="1395" w:type="pct"/>
            <w:shd w:val="clear" w:color="auto" w:fill="FFFFFF"/>
            <w:vAlign w:val="center"/>
          </w:tcPr>
          <w:p w:rsidR="003F400D" w:rsidRPr="00DD46DE" w:rsidRDefault="003F400D" w:rsidP="00C734F5">
            <w:pPr>
              <w:spacing w:after="0" w:line="240" w:lineRule="auto"/>
              <w:jc w:val="both"/>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Ilgalaikio turto nusidėvėjimas (sumažintas ES paramos nusidėvėjimu)</w:t>
            </w: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2.1.</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IT nusidėvėjimas</w:t>
            </w: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2.2.</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Paramos nusidėvėjimas</w:t>
            </w: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Pr="00DD46DE" w:rsidRDefault="003F400D" w:rsidP="00C734F5">
            <w:pPr>
              <w:spacing w:after="0" w:line="240" w:lineRule="auto"/>
              <w:jc w:val="center"/>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3.</w:t>
            </w:r>
          </w:p>
        </w:tc>
        <w:tc>
          <w:tcPr>
            <w:tcW w:w="1395" w:type="pct"/>
            <w:shd w:val="clear" w:color="auto" w:fill="FFFFFF"/>
            <w:vAlign w:val="center"/>
          </w:tcPr>
          <w:p w:rsidR="003F400D" w:rsidRPr="00DD46DE" w:rsidRDefault="003F400D" w:rsidP="00C734F5">
            <w:pPr>
              <w:spacing w:after="0" w:line="240" w:lineRule="auto"/>
              <w:jc w:val="both"/>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Veiklos sąnaudos</w:t>
            </w: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3.1.</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&lt;...&gt;</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Pr="00DD46DE" w:rsidRDefault="003F400D" w:rsidP="00C734F5">
            <w:pPr>
              <w:spacing w:after="0" w:line="240" w:lineRule="auto"/>
              <w:jc w:val="center"/>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4.</w:t>
            </w:r>
          </w:p>
        </w:tc>
        <w:tc>
          <w:tcPr>
            <w:tcW w:w="1395" w:type="pct"/>
            <w:shd w:val="clear" w:color="auto" w:fill="FFFFFF"/>
            <w:vAlign w:val="center"/>
          </w:tcPr>
          <w:p w:rsidR="003F400D" w:rsidRPr="00DD46DE" w:rsidRDefault="003F400D" w:rsidP="00C734F5">
            <w:pPr>
              <w:spacing w:after="0" w:line="240" w:lineRule="auto"/>
              <w:jc w:val="both"/>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Bendrosios ir administracinės sąnaudos</w:t>
            </w: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4.1.</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&lt;...&gt;</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Pr="00DD46DE" w:rsidRDefault="003F400D" w:rsidP="00C734F5">
            <w:pPr>
              <w:spacing w:after="0" w:line="240" w:lineRule="auto"/>
              <w:jc w:val="center"/>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5.</w:t>
            </w:r>
          </w:p>
        </w:tc>
        <w:tc>
          <w:tcPr>
            <w:tcW w:w="1395" w:type="pct"/>
            <w:shd w:val="clear" w:color="auto" w:fill="FFFFFF"/>
            <w:vAlign w:val="center"/>
          </w:tcPr>
          <w:p w:rsidR="003F400D" w:rsidRPr="00DD46DE" w:rsidRDefault="003F400D" w:rsidP="00C734F5">
            <w:pPr>
              <w:spacing w:after="0" w:line="240" w:lineRule="auto"/>
              <w:jc w:val="both"/>
              <w:rPr>
                <w:rFonts w:ascii="Times New Roman" w:hAnsi="Times New Roman"/>
                <w:b/>
                <w:color w:val="000000"/>
                <w:sz w:val="24"/>
                <w:szCs w:val="24"/>
                <w:lang w:eastAsia="lt-LT"/>
              </w:rPr>
            </w:pPr>
            <w:r w:rsidRPr="00DD46DE">
              <w:rPr>
                <w:rFonts w:ascii="Times New Roman" w:hAnsi="Times New Roman"/>
                <w:b/>
                <w:color w:val="000000"/>
                <w:sz w:val="24"/>
                <w:szCs w:val="24"/>
                <w:lang w:eastAsia="lt-LT"/>
              </w:rPr>
              <w:t>Kitos sąnaudos</w:t>
            </w: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5.1.</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FFFFF"/>
            <w:vAlign w:val="center"/>
          </w:tcPr>
          <w:p w:rsidR="003F400D" w:rsidRDefault="003F400D" w:rsidP="00C734F5">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&lt;...&gt;</w:t>
            </w:r>
          </w:p>
        </w:tc>
        <w:tc>
          <w:tcPr>
            <w:tcW w:w="1395" w:type="pct"/>
            <w:shd w:val="clear" w:color="auto" w:fill="FFFFFF"/>
            <w:vAlign w:val="center"/>
          </w:tcPr>
          <w:p w:rsidR="003F400D" w:rsidRDefault="003F400D" w:rsidP="00C734F5">
            <w:pPr>
              <w:spacing w:after="0" w:line="240" w:lineRule="auto"/>
              <w:jc w:val="both"/>
              <w:rPr>
                <w:rFonts w:ascii="Times New Roman" w:hAnsi="Times New Roman"/>
                <w:color w:val="000000"/>
                <w:sz w:val="24"/>
                <w:szCs w:val="24"/>
                <w:lang w:eastAsia="lt-LT"/>
              </w:rPr>
            </w:pPr>
          </w:p>
        </w:tc>
        <w:tc>
          <w:tcPr>
            <w:tcW w:w="264" w:type="pct"/>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65"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3"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3"/>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4"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c>
          <w:tcPr>
            <w:tcW w:w="250" w:type="pct"/>
            <w:gridSpan w:val="2"/>
            <w:shd w:val="clear" w:color="auto" w:fill="FFFFFF"/>
            <w:vAlign w:val="center"/>
          </w:tcPr>
          <w:p w:rsidR="003F400D" w:rsidRDefault="003F400D" w:rsidP="00C734F5">
            <w:pPr>
              <w:autoSpaceDN w:val="0"/>
              <w:spacing w:after="0" w:line="240" w:lineRule="auto"/>
              <w:jc w:val="center"/>
              <w:rPr>
                <w:rFonts w:ascii="Times New Roman" w:hAnsi="Times New Roman"/>
                <w:bCs/>
                <w:sz w:val="24"/>
                <w:szCs w:val="24"/>
                <w:lang w:eastAsia="lt-LT"/>
              </w:rPr>
            </w:pPr>
          </w:p>
        </w:tc>
      </w:tr>
      <w:tr w:rsidR="003F400D" w:rsidRPr="004230DD" w:rsidTr="006D57B5">
        <w:trPr>
          <w:trHeight w:val="286"/>
        </w:trPr>
        <w:tc>
          <w:tcPr>
            <w:tcW w:w="287" w:type="pct"/>
            <w:gridSpan w:val="3"/>
            <w:shd w:val="clear" w:color="auto" w:fill="FBE4D5"/>
            <w:vAlign w:val="center"/>
          </w:tcPr>
          <w:p w:rsidR="003F400D" w:rsidRPr="00C734F5" w:rsidRDefault="003F400D" w:rsidP="00C734F5">
            <w:pPr>
              <w:spacing w:after="0" w:line="240" w:lineRule="auto"/>
              <w:jc w:val="center"/>
              <w:rPr>
                <w:rFonts w:ascii="Times New Roman" w:hAnsi="Times New Roman"/>
                <w:b/>
                <w:color w:val="000000"/>
                <w:sz w:val="24"/>
                <w:szCs w:val="24"/>
                <w:lang w:eastAsia="lt-LT"/>
              </w:rPr>
            </w:pPr>
            <w:r w:rsidRPr="00C734F5">
              <w:rPr>
                <w:rFonts w:ascii="Times New Roman" w:hAnsi="Times New Roman"/>
                <w:b/>
                <w:color w:val="000000"/>
                <w:sz w:val="24"/>
                <w:szCs w:val="24"/>
                <w:lang w:eastAsia="lt-LT"/>
              </w:rPr>
              <w:t>6.</w:t>
            </w:r>
          </w:p>
        </w:tc>
        <w:tc>
          <w:tcPr>
            <w:tcW w:w="1395" w:type="pct"/>
            <w:shd w:val="clear" w:color="auto" w:fill="FBE4D5"/>
            <w:vAlign w:val="center"/>
          </w:tcPr>
          <w:p w:rsidR="003F400D" w:rsidRPr="00C734F5" w:rsidRDefault="003F400D" w:rsidP="00C734F5">
            <w:pPr>
              <w:spacing w:after="0" w:line="240" w:lineRule="auto"/>
              <w:jc w:val="both"/>
              <w:rPr>
                <w:rFonts w:ascii="Times New Roman" w:hAnsi="Times New Roman"/>
                <w:b/>
                <w:color w:val="000000"/>
                <w:sz w:val="24"/>
                <w:szCs w:val="24"/>
                <w:lang w:eastAsia="lt-LT"/>
              </w:rPr>
            </w:pPr>
            <w:r w:rsidRPr="00C734F5">
              <w:rPr>
                <w:rFonts w:ascii="Times New Roman" w:hAnsi="Times New Roman"/>
                <w:b/>
                <w:color w:val="000000"/>
                <w:sz w:val="24"/>
                <w:szCs w:val="24"/>
                <w:lang w:eastAsia="lt-LT"/>
              </w:rPr>
              <w:t>Iš viso:</w:t>
            </w:r>
          </w:p>
        </w:tc>
        <w:tc>
          <w:tcPr>
            <w:tcW w:w="264" w:type="pct"/>
            <w:shd w:val="clear" w:color="auto" w:fill="FFFFFF"/>
            <w:vAlign w:val="center"/>
          </w:tcPr>
          <w:p w:rsidR="003F400D" w:rsidRPr="00C734F5" w:rsidRDefault="003F400D" w:rsidP="00C734F5">
            <w:pPr>
              <w:autoSpaceDN w:val="0"/>
              <w:spacing w:after="0" w:line="240" w:lineRule="auto"/>
              <w:jc w:val="center"/>
              <w:rPr>
                <w:rFonts w:ascii="Times New Roman" w:hAnsi="Times New Roman"/>
                <w:b/>
                <w:bCs/>
                <w:sz w:val="24"/>
                <w:szCs w:val="24"/>
                <w:lang w:eastAsia="lt-LT"/>
              </w:rPr>
            </w:pPr>
          </w:p>
        </w:tc>
        <w:tc>
          <w:tcPr>
            <w:tcW w:w="265" w:type="pct"/>
            <w:gridSpan w:val="2"/>
            <w:shd w:val="clear" w:color="auto" w:fill="FFFFFF"/>
            <w:vAlign w:val="center"/>
          </w:tcPr>
          <w:p w:rsidR="003F400D" w:rsidRPr="00C734F5" w:rsidRDefault="003F400D" w:rsidP="00C734F5">
            <w:pPr>
              <w:autoSpaceDN w:val="0"/>
              <w:spacing w:after="0" w:line="240" w:lineRule="auto"/>
              <w:jc w:val="center"/>
              <w:rPr>
                <w:rFonts w:ascii="Times New Roman" w:hAnsi="Times New Roman"/>
                <w:b/>
                <w:bCs/>
                <w:sz w:val="24"/>
                <w:szCs w:val="24"/>
                <w:lang w:eastAsia="lt-LT"/>
              </w:rPr>
            </w:pPr>
          </w:p>
        </w:tc>
        <w:tc>
          <w:tcPr>
            <w:tcW w:w="253"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3"/>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4"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c>
          <w:tcPr>
            <w:tcW w:w="250" w:type="pct"/>
            <w:gridSpan w:val="2"/>
            <w:shd w:val="clear" w:color="auto" w:fill="FFFFFF"/>
            <w:vAlign w:val="center"/>
          </w:tcPr>
          <w:p w:rsidR="003F400D" w:rsidRPr="00C734F5" w:rsidRDefault="003F400D" w:rsidP="001A4683">
            <w:pPr>
              <w:autoSpaceDN w:val="0"/>
              <w:spacing w:after="0" w:line="240" w:lineRule="auto"/>
              <w:jc w:val="center"/>
              <w:rPr>
                <w:rFonts w:ascii="Times New Roman" w:hAnsi="Times New Roman"/>
                <w:b/>
                <w:bCs/>
                <w:sz w:val="24"/>
                <w:szCs w:val="24"/>
                <w:lang w:eastAsia="lt-LT"/>
              </w:rPr>
            </w:pPr>
          </w:p>
        </w:tc>
      </w:tr>
      <w:tr w:rsidR="003F400D" w:rsidRPr="004230DD" w:rsidTr="0052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16"/>
          <w:tblHeader/>
        </w:trPr>
        <w:tc>
          <w:tcPr>
            <w:tcW w:w="239" w:type="pct"/>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Pr>
                <w:rFonts w:ascii="Times New Roman" w:hAnsi="Times New Roman"/>
                <w:b/>
                <w:bCs/>
                <w:color w:val="000000"/>
                <w:sz w:val="24"/>
                <w:szCs w:val="24"/>
                <w:lang w:eastAsia="lt-LT"/>
              </w:rPr>
              <w:t>7.</w:t>
            </w:r>
          </w:p>
        </w:tc>
        <w:tc>
          <w:tcPr>
            <w:tcW w:w="4761" w:type="pct"/>
            <w:gridSpan w:val="28"/>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FF1059" w:rsidRDefault="003F400D" w:rsidP="007E6572">
            <w:pPr>
              <w:autoSpaceDN w:val="0"/>
              <w:spacing w:after="0" w:line="240" w:lineRule="auto"/>
              <w:jc w:val="both"/>
              <w:rPr>
                <w:rFonts w:ascii="Times New Roman" w:hAnsi="Times New Roman"/>
                <w:b/>
                <w:color w:val="000000"/>
                <w:sz w:val="24"/>
                <w:szCs w:val="24"/>
                <w:lang w:eastAsia="lt-LT"/>
              </w:rPr>
            </w:pPr>
            <w:r>
              <w:rPr>
                <w:rFonts w:ascii="Times New Roman" w:hAnsi="Times New Roman"/>
                <w:b/>
                <w:color w:val="000000"/>
                <w:sz w:val="24"/>
                <w:szCs w:val="24"/>
                <w:lang w:eastAsia="lt-LT"/>
              </w:rPr>
              <w:t>Ribotos civilinės atsakomybės juridinių asmenų pelno (</w:t>
            </w:r>
            <w:r w:rsidRPr="00FF1059">
              <w:rPr>
                <w:rFonts w:ascii="Times New Roman" w:hAnsi="Times New Roman"/>
                <w:b/>
                <w:color w:val="000000"/>
                <w:sz w:val="24"/>
                <w:szCs w:val="24"/>
                <w:lang w:eastAsia="lt-LT"/>
              </w:rPr>
              <w:t>nuostolių) ataskaita, Eur</w:t>
            </w:r>
          </w:p>
          <w:p w:rsidR="003F400D" w:rsidRPr="007E6572" w:rsidRDefault="003F400D" w:rsidP="007E6572">
            <w:pPr>
              <w:autoSpaceDN w:val="0"/>
              <w:spacing w:after="0" w:line="240" w:lineRule="auto"/>
              <w:jc w:val="both"/>
              <w:rPr>
                <w:rFonts w:ascii="Times New Roman" w:hAnsi="Times New Roman"/>
                <w:bCs/>
                <w:i/>
                <w:lang w:eastAsia="lt-LT"/>
              </w:rPr>
            </w:pPr>
            <w:r w:rsidRPr="00FF1059">
              <w:rPr>
                <w:rFonts w:ascii="Times New Roman" w:hAnsi="Times New Roman"/>
                <w:i/>
                <w:color w:val="000000"/>
                <w:lang w:eastAsia="lt-LT"/>
              </w:rPr>
              <w:t>Pildo pareiškėjai – ribotos civilinės atsakomybės juridiniai asmenys (išskyrus viešąsias įstaigas).</w:t>
            </w:r>
          </w:p>
        </w:tc>
      </w:tr>
      <w:tr w:rsidR="003F400D" w:rsidRPr="004230DD" w:rsidTr="00C2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65"/>
          <w:tblHeader/>
        </w:trPr>
        <w:tc>
          <w:tcPr>
            <w:tcW w:w="239" w:type="pct"/>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Eil. Nr.</w:t>
            </w:r>
          </w:p>
        </w:tc>
        <w:tc>
          <w:tcPr>
            <w:tcW w:w="1731" w:type="pct"/>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Straipsniai</w:t>
            </w:r>
          </w:p>
        </w:tc>
        <w:tc>
          <w:tcPr>
            <w:tcW w:w="256" w:type="pct"/>
            <w:gridSpan w:val="2"/>
            <w:vMerge w:val="restart"/>
            <w:tcBorders>
              <w:top w:val="single" w:sz="4" w:space="0" w:color="auto"/>
              <w:left w:val="nil"/>
              <w:right w:val="single" w:sz="4" w:space="0" w:color="auto"/>
            </w:tcBorders>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Praėjusieji ataskaitiniai </w:t>
            </w: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256" w:type="pct"/>
            <w:gridSpan w:val="2"/>
            <w:vMerge w:val="restart"/>
            <w:tcBorders>
              <w:top w:val="single" w:sz="4" w:space="0" w:color="auto"/>
              <w:left w:val="nil"/>
              <w:right w:val="single" w:sz="4" w:space="0" w:color="auto"/>
            </w:tcBorders>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Ataskaitiniai </w:t>
            </w: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672" w:type="pct"/>
            <w:gridSpan w:val="4"/>
            <w:tcBorders>
              <w:top w:val="single" w:sz="4" w:space="0" w:color="auto"/>
              <w:left w:val="nil"/>
              <w:bottom w:val="single" w:sz="4" w:space="0" w:color="auto"/>
              <w:right w:val="single" w:sz="4" w:space="0" w:color="auto"/>
            </w:tcBorders>
            <w:shd w:val="clear" w:color="auto" w:fill="FBE4D5"/>
            <w:vAlign w:val="center"/>
          </w:tcPr>
          <w:p w:rsidR="003F400D" w:rsidRDefault="003F400D" w:rsidP="00540C3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sz w:val="24"/>
                <w:szCs w:val="24"/>
                <w:lang w:eastAsia="lt-LT"/>
              </w:rPr>
              <w:t xml:space="preserve">Verslo plano įgyvendinimo </w:t>
            </w:r>
            <w:r>
              <w:rPr>
                <w:rFonts w:ascii="Times New Roman" w:hAnsi="Times New Roman"/>
                <w:b/>
                <w:bCs/>
                <w:color w:val="000000"/>
                <w:sz w:val="24"/>
                <w:szCs w:val="24"/>
                <w:lang w:eastAsia="lt-LT"/>
              </w:rPr>
              <w:t>laikotarpis</w:t>
            </w:r>
          </w:p>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sidRPr="008F61C4">
              <w:rPr>
                <w:rFonts w:ascii="Times New Roman" w:hAnsi="Times New Roman"/>
                <w:i/>
                <w:color w:val="000000"/>
              </w:rPr>
              <w:t>Turi būti nurodomi konkretūs metai.</w:t>
            </w:r>
          </w:p>
        </w:tc>
        <w:tc>
          <w:tcPr>
            <w:tcW w:w="1846" w:type="pct"/>
            <w:gridSpan w:val="16"/>
            <w:tcBorders>
              <w:top w:val="single" w:sz="4" w:space="0" w:color="auto"/>
              <w:left w:val="nil"/>
              <w:bottom w:val="single" w:sz="4" w:space="0" w:color="auto"/>
              <w:right w:val="single" w:sz="4" w:space="0" w:color="auto"/>
            </w:tcBorders>
            <w:shd w:val="clear" w:color="auto" w:fill="FBE4D5"/>
            <w:vAlign w:val="center"/>
          </w:tcPr>
          <w:p w:rsidR="003F400D" w:rsidRDefault="003F400D" w:rsidP="00540C3F">
            <w:pPr>
              <w:autoSpaceDN w:val="0"/>
              <w:spacing w:after="0" w:line="240" w:lineRule="auto"/>
              <w:jc w:val="center"/>
              <w:rPr>
                <w:rFonts w:ascii="Times New Roman" w:hAnsi="Times New Roman"/>
                <w:b/>
                <w:bCs/>
                <w:sz w:val="24"/>
                <w:szCs w:val="24"/>
                <w:lang w:eastAsia="lt-LT"/>
              </w:rPr>
            </w:pPr>
            <w:r w:rsidRPr="00540C3F">
              <w:rPr>
                <w:rFonts w:ascii="Times New Roman" w:hAnsi="Times New Roman"/>
                <w:b/>
                <w:bCs/>
                <w:sz w:val="24"/>
                <w:szCs w:val="24"/>
                <w:lang w:eastAsia="lt-LT"/>
              </w:rPr>
              <w:t>Verslo plano kontrolės laikotarpis</w:t>
            </w:r>
          </w:p>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sidRPr="008F61C4">
              <w:rPr>
                <w:rFonts w:ascii="Times New Roman" w:hAnsi="Times New Roman"/>
                <w:i/>
                <w:color w:val="000000"/>
              </w:rPr>
              <w:t>Turi būti nurodomi konkretūs metai.</w:t>
            </w:r>
          </w:p>
        </w:tc>
      </w:tr>
      <w:tr w:rsidR="003F400D" w:rsidRPr="004230DD" w:rsidTr="00C2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64"/>
          <w:tblHeader/>
        </w:trPr>
        <w:tc>
          <w:tcPr>
            <w:tcW w:w="239" w:type="pct"/>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spacing w:after="0" w:line="240" w:lineRule="auto"/>
              <w:rPr>
                <w:rFonts w:ascii="Times New Roman" w:hAnsi="Times New Roman"/>
                <w:b/>
                <w:bCs/>
                <w:color w:val="000000"/>
                <w:sz w:val="24"/>
                <w:szCs w:val="24"/>
                <w:lang w:eastAsia="lt-LT"/>
              </w:rPr>
            </w:pPr>
          </w:p>
        </w:tc>
        <w:tc>
          <w:tcPr>
            <w:tcW w:w="1731" w:type="pct"/>
            <w:gridSpan w:val="4"/>
            <w:vMerge/>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spacing w:after="0" w:line="240" w:lineRule="auto"/>
              <w:rPr>
                <w:rFonts w:ascii="Times New Roman" w:hAnsi="Times New Roman"/>
                <w:b/>
                <w:bCs/>
                <w:color w:val="000000"/>
                <w:sz w:val="24"/>
                <w:szCs w:val="24"/>
                <w:lang w:eastAsia="lt-LT"/>
              </w:rPr>
            </w:pPr>
          </w:p>
        </w:tc>
        <w:tc>
          <w:tcPr>
            <w:tcW w:w="256" w:type="pct"/>
            <w:gridSpan w:val="2"/>
            <w:vMerge/>
            <w:tcBorders>
              <w:left w:val="nil"/>
              <w:bottom w:val="single" w:sz="4" w:space="0" w:color="auto"/>
              <w:right w:val="single" w:sz="4" w:space="0" w:color="auto"/>
            </w:tcBorders>
            <w:shd w:val="clear" w:color="auto" w:fill="FBE4D5"/>
            <w:vAlign w:val="center"/>
          </w:tcPr>
          <w:p w:rsidR="003F400D" w:rsidRPr="00540C3F" w:rsidRDefault="003F400D" w:rsidP="00A61033">
            <w:pPr>
              <w:autoSpaceDN w:val="0"/>
              <w:spacing w:after="0" w:line="240" w:lineRule="auto"/>
              <w:jc w:val="center"/>
              <w:rPr>
                <w:rFonts w:ascii="Times New Roman" w:hAnsi="Times New Roman"/>
                <w:b/>
                <w:bCs/>
                <w:color w:val="000000"/>
                <w:sz w:val="24"/>
                <w:szCs w:val="24"/>
                <w:lang w:eastAsia="lt-LT"/>
              </w:rPr>
            </w:pPr>
          </w:p>
        </w:tc>
        <w:tc>
          <w:tcPr>
            <w:tcW w:w="256" w:type="pct"/>
            <w:gridSpan w:val="2"/>
            <w:vMerge/>
            <w:tcBorders>
              <w:left w:val="nil"/>
              <w:bottom w:val="single" w:sz="4" w:space="0" w:color="auto"/>
              <w:right w:val="single" w:sz="4" w:space="0" w:color="auto"/>
            </w:tcBorders>
            <w:shd w:val="clear" w:color="auto" w:fill="FBE4D5"/>
            <w:vAlign w:val="center"/>
          </w:tcPr>
          <w:p w:rsidR="003F400D" w:rsidRPr="00540C3F" w:rsidRDefault="003F400D" w:rsidP="00A61033">
            <w:pPr>
              <w:autoSpaceDN w:val="0"/>
              <w:spacing w:after="0" w:line="240" w:lineRule="auto"/>
              <w:jc w:val="center"/>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shd w:val="clear" w:color="auto" w:fill="FBE4D5"/>
            <w:vAlign w:val="center"/>
          </w:tcPr>
          <w:p w:rsidR="003F400D"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 </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gridSpan w:val="3"/>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gridSpan w:val="2"/>
            <w:tcBorders>
              <w:top w:val="single" w:sz="4" w:space="0" w:color="auto"/>
              <w:left w:val="nil"/>
              <w:bottom w:val="single" w:sz="4" w:space="0" w:color="auto"/>
              <w:right w:val="single" w:sz="4" w:space="0" w:color="auto"/>
            </w:tcBorders>
            <w:shd w:val="clear" w:color="auto" w:fill="FBE4D5"/>
            <w:vAlign w:val="center"/>
          </w:tcPr>
          <w:p w:rsidR="003F400D"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 </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gridSpan w:val="2"/>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gridSpan w:val="2"/>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gridSpan w:val="2"/>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IV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gridSpan w:val="2"/>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gridSpan w:val="2"/>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9" w:type="pct"/>
            <w:gridSpan w:val="2"/>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28" w:type="pct"/>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VIII m.</w:t>
            </w:r>
          </w:p>
          <w:p w:rsidR="003F400D" w:rsidRPr="00F656F7" w:rsidRDefault="003F400D" w:rsidP="001A4683">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3"/>
          <w:tblHeader/>
        </w:trPr>
        <w:tc>
          <w:tcPr>
            <w:tcW w:w="2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00D" w:rsidRPr="007E6572" w:rsidRDefault="003F400D" w:rsidP="007E6572">
            <w:pPr>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1</w:t>
            </w:r>
          </w:p>
        </w:tc>
        <w:tc>
          <w:tcPr>
            <w:tcW w:w="173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F400D" w:rsidRPr="007E6572" w:rsidRDefault="003F400D" w:rsidP="007E6572">
            <w:pPr>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2</w:t>
            </w:r>
          </w:p>
        </w:tc>
        <w:tc>
          <w:tcPr>
            <w:tcW w:w="256"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3</w:t>
            </w:r>
          </w:p>
        </w:tc>
        <w:tc>
          <w:tcPr>
            <w:tcW w:w="256"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4</w:t>
            </w:r>
          </w:p>
        </w:tc>
        <w:tc>
          <w:tcPr>
            <w:tcW w:w="229" w:type="pct"/>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5</w:t>
            </w:r>
          </w:p>
        </w:tc>
        <w:tc>
          <w:tcPr>
            <w:tcW w:w="229" w:type="pct"/>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6</w:t>
            </w:r>
          </w:p>
        </w:tc>
        <w:tc>
          <w:tcPr>
            <w:tcW w:w="229" w:type="pct"/>
            <w:gridSpan w:val="3"/>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7</w:t>
            </w:r>
          </w:p>
        </w:tc>
        <w:tc>
          <w:tcPr>
            <w:tcW w:w="229"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8</w:t>
            </w:r>
          </w:p>
        </w:tc>
        <w:tc>
          <w:tcPr>
            <w:tcW w:w="229"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9</w:t>
            </w:r>
          </w:p>
        </w:tc>
        <w:tc>
          <w:tcPr>
            <w:tcW w:w="229"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10</w:t>
            </w:r>
          </w:p>
        </w:tc>
        <w:tc>
          <w:tcPr>
            <w:tcW w:w="229"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11</w:t>
            </w:r>
          </w:p>
        </w:tc>
        <w:tc>
          <w:tcPr>
            <w:tcW w:w="229"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12</w:t>
            </w:r>
          </w:p>
        </w:tc>
        <w:tc>
          <w:tcPr>
            <w:tcW w:w="229"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w:t>
            </w:r>
          </w:p>
        </w:tc>
        <w:tc>
          <w:tcPr>
            <w:tcW w:w="229" w:type="pct"/>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w:t>
            </w:r>
          </w:p>
        </w:tc>
        <w:tc>
          <w:tcPr>
            <w:tcW w:w="228" w:type="pct"/>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15</w:t>
            </w: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27"/>
          <w:tblHeader/>
        </w:trPr>
        <w:tc>
          <w:tcPr>
            <w:tcW w:w="239" w:type="pct"/>
            <w:gridSpan w:val="2"/>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 xml:space="preserve">Pardavimo pajamos </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 xml:space="preserve"> </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 xml:space="preserve"> </w:t>
            </w: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 xml:space="preserve"> </w:t>
            </w: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27"/>
          <w:tblHeader/>
        </w:trPr>
        <w:tc>
          <w:tcPr>
            <w:tcW w:w="239" w:type="pct"/>
            <w:gridSpan w:val="2"/>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2.</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Pardavimo savikaina</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27"/>
          <w:tblHeader/>
        </w:trPr>
        <w:tc>
          <w:tcPr>
            <w:tcW w:w="239" w:type="pct"/>
            <w:gridSpan w:val="2"/>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3.</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 xml:space="preserve">Biologinio turto tikrosios vertės pokytis </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27"/>
          <w:tblHeader/>
        </w:trPr>
        <w:tc>
          <w:tcPr>
            <w:tcW w:w="239" w:type="pct"/>
            <w:gridSpan w:val="2"/>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4.</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BENDRASIS PELNAS (NUOSTOLIAI)</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27"/>
          <w:tblHeader/>
        </w:trPr>
        <w:tc>
          <w:tcPr>
            <w:tcW w:w="239" w:type="pct"/>
            <w:gridSpan w:val="2"/>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5.</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Pardavimo sąnaudos</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27"/>
          <w:tblHeader/>
        </w:trPr>
        <w:tc>
          <w:tcPr>
            <w:tcW w:w="239" w:type="pct"/>
            <w:gridSpan w:val="2"/>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6.</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Bendrosios ir administracinės sąnaudos</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27"/>
          <w:tblHeader/>
        </w:trPr>
        <w:tc>
          <w:tcPr>
            <w:tcW w:w="239" w:type="pct"/>
            <w:gridSpan w:val="2"/>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7.</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sz w:val="24"/>
                <w:szCs w:val="24"/>
              </w:rPr>
            </w:pPr>
            <w:r w:rsidRPr="00540C3F">
              <w:rPr>
                <w:rFonts w:ascii="Times New Roman" w:hAnsi="Times New Roman"/>
                <w:sz w:val="24"/>
                <w:szCs w:val="24"/>
              </w:rPr>
              <w:t>Kitos veiklos rezultatai</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227"/>
          <w:tblHeader/>
        </w:trPr>
        <w:tc>
          <w:tcPr>
            <w:tcW w:w="239" w:type="pct"/>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8.</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Investicijų į patronuojančiosios, patronuojamųjų ir asocijuotųjų įmonių akcijas pajamos</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408"/>
          <w:tblHeader/>
        </w:trPr>
        <w:tc>
          <w:tcPr>
            <w:tcW w:w="239" w:type="pct"/>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9.</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Kitų ilgalaikių investicijų ir paskolų pajamos</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227"/>
          <w:tblHeader/>
        </w:trPr>
        <w:tc>
          <w:tcPr>
            <w:tcW w:w="239" w:type="pct"/>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10.</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Kitos palūkanų ir panašios pajamos</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227"/>
          <w:tblHeader/>
        </w:trPr>
        <w:tc>
          <w:tcPr>
            <w:tcW w:w="239" w:type="pct"/>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11.</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Finansinio turto ir trumpalaikių investicijų vertės sumažėjimas</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227"/>
          <w:tblHeader/>
        </w:trPr>
        <w:tc>
          <w:tcPr>
            <w:tcW w:w="239" w:type="pct"/>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12.</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Palūkanų ir kitos panašios sąnaudos</w:t>
            </w:r>
          </w:p>
        </w:tc>
        <w:tc>
          <w:tcPr>
            <w:tcW w:w="256" w:type="pct"/>
            <w:gridSpan w:val="2"/>
            <w:tcBorders>
              <w:top w:val="single" w:sz="4" w:space="0" w:color="auto"/>
              <w:left w:val="nil"/>
              <w:bottom w:val="single" w:sz="4" w:space="0" w:color="auto"/>
              <w:right w:val="single" w:sz="4" w:space="0" w:color="auto"/>
            </w:tcBorders>
            <w:vAlign w:val="center"/>
          </w:tcPr>
          <w:p w:rsidR="003F400D" w:rsidRPr="00981D42" w:rsidRDefault="003F400D" w:rsidP="00540C3F">
            <w:pPr>
              <w:autoSpaceDN w:val="0"/>
              <w:spacing w:after="0" w:line="240" w:lineRule="auto"/>
              <w:rPr>
                <w:rFonts w:ascii="Times New Roman" w:hAnsi="Times New Roman"/>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981D42" w:rsidRDefault="003F400D" w:rsidP="00540C3F">
            <w:pPr>
              <w:autoSpaceDN w:val="0"/>
              <w:spacing w:after="0" w:line="240" w:lineRule="auto"/>
              <w:rPr>
                <w:rFonts w:ascii="Times New Roman" w:hAnsi="Times New Roman"/>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981D42">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981D42">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227"/>
          <w:tblHeader/>
        </w:trPr>
        <w:tc>
          <w:tcPr>
            <w:tcW w:w="239" w:type="pct"/>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13.</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PELNAS (NUOSTOLIAI) PRIEŠ APMOKESTINIMĄ</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 xml:space="preserve"> </w:t>
            </w: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 xml:space="preserve"> </w:t>
            </w: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227"/>
          <w:tblHeader/>
        </w:trPr>
        <w:tc>
          <w:tcPr>
            <w:tcW w:w="239" w:type="pct"/>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14.</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Pelno mokestis</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r w:rsidR="003F400D" w:rsidRPr="004230DD" w:rsidTr="00AE4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227"/>
          <w:tblHeader/>
        </w:trPr>
        <w:tc>
          <w:tcPr>
            <w:tcW w:w="239" w:type="pct"/>
            <w:tcBorders>
              <w:top w:val="nil"/>
              <w:left w:val="single" w:sz="4" w:space="0" w:color="auto"/>
              <w:bottom w:val="single" w:sz="4" w:space="0" w:color="auto"/>
              <w:right w:val="single" w:sz="4" w:space="0" w:color="auto"/>
            </w:tcBorders>
          </w:tcPr>
          <w:p w:rsidR="003F400D" w:rsidRPr="00540C3F" w:rsidRDefault="003F400D" w:rsidP="00981D42">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15.</w:t>
            </w:r>
          </w:p>
        </w:tc>
        <w:tc>
          <w:tcPr>
            <w:tcW w:w="1731" w:type="pct"/>
            <w:gridSpan w:val="4"/>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GRYNASIS PELNAS (NUOSTOLIAI)</w:t>
            </w: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56"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3"/>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9" w:type="pct"/>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228" w:type="pct"/>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bl>
    <w:p w:rsidR="003F400D" w:rsidRDefault="003F400D" w:rsidP="00540C3F">
      <w:pPr>
        <w:tabs>
          <w:tab w:val="left" w:pos="426"/>
        </w:tabs>
        <w:autoSpaceDN w:val="0"/>
        <w:spacing w:after="0" w:line="240" w:lineRule="auto"/>
        <w:ind w:left="785"/>
        <w:contextualSpacing/>
        <w:jc w:val="both"/>
        <w:rPr>
          <w:rFonts w:ascii="Times New Roman" w:hAnsi="Times New Roman"/>
          <w:color w:val="000000"/>
          <w:sz w:val="24"/>
          <w:szCs w:val="24"/>
          <w:lang w:eastAsia="lt-LT"/>
        </w:rPr>
      </w:pPr>
    </w:p>
    <w:p w:rsidR="003F400D" w:rsidRPr="00540C3F"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tbl>
      <w:tblPr>
        <w:tblW w:w="14312" w:type="dxa"/>
        <w:tblLayout w:type="fixed"/>
        <w:tblCellMar>
          <w:left w:w="115" w:type="dxa"/>
          <w:right w:w="115" w:type="dxa"/>
        </w:tblCellMar>
        <w:tblLook w:val="00A0"/>
      </w:tblPr>
      <w:tblGrid>
        <w:gridCol w:w="624"/>
        <w:gridCol w:w="4474"/>
        <w:gridCol w:w="658"/>
        <w:gridCol w:w="659"/>
        <w:gridCol w:w="717"/>
        <w:gridCol w:w="718"/>
        <w:gridCol w:w="718"/>
        <w:gridCol w:w="7"/>
        <w:gridCol w:w="711"/>
        <w:gridCol w:w="718"/>
        <w:gridCol w:w="718"/>
        <w:gridCol w:w="718"/>
        <w:gridCol w:w="718"/>
        <w:gridCol w:w="718"/>
        <w:gridCol w:w="718"/>
        <w:gridCol w:w="718"/>
      </w:tblGrid>
      <w:tr w:rsidR="003F400D" w:rsidRPr="004230DD" w:rsidTr="008427FA">
        <w:trPr>
          <w:trHeight w:val="557"/>
          <w:tblHeader/>
        </w:trPr>
        <w:tc>
          <w:tcPr>
            <w:tcW w:w="624" w:type="dxa"/>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Pr>
                <w:rFonts w:ascii="Times New Roman" w:hAnsi="Times New Roman"/>
                <w:b/>
                <w:bCs/>
                <w:color w:val="000000"/>
                <w:sz w:val="24"/>
                <w:szCs w:val="24"/>
                <w:lang w:eastAsia="lt-LT"/>
              </w:rPr>
              <w:t>8.</w:t>
            </w:r>
          </w:p>
        </w:tc>
        <w:tc>
          <w:tcPr>
            <w:tcW w:w="13688" w:type="dxa"/>
            <w:gridSpan w:val="15"/>
            <w:tcBorders>
              <w:top w:val="single" w:sz="4" w:space="0" w:color="auto"/>
              <w:left w:val="single" w:sz="4" w:space="0" w:color="auto"/>
              <w:bottom w:val="single" w:sz="4" w:space="0" w:color="auto"/>
              <w:right w:val="single" w:sz="4" w:space="0" w:color="auto"/>
            </w:tcBorders>
            <w:shd w:val="clear" w:color="auto" w:fill="FBE4D5"/>
            <w:vAlign w:val="center"/>
          </w:tcPr>
          <w:p w:rsidR="003F400D" w:rsidRDefault="003F400D" w:rsidP="007E6572">
            <w:pPr>
              <w:autoSpaceDN w:val="0"/>
              <w:spacing w:after="0" w:line="240" w:lineRule="auto"/>
              <w:jc w:val="both"/>
              <w:rPr>
                <w:rFonts w:ascii="Times New Roman" w:hAnsi="Times New Roman"/>
                <w:b/>
                <w:color w:val="000000"/>
                <w:sz w:val="24"/>
                <w:szCs w:val="24"/>
                <w:lang w:eastAsia="lt-LT"/>
              </w:rPr>
            </w:pPr>
            <w:r>
              <w:rPr>
                <w:rFonts w:ascii="Times New Roman" w:hAnsi="Times New Roman"/>
                <w:b/>
                <w:color w:val="000000"/>
                <w:sz w:val="24"/>
                <w:szCs w:val="24"/>
                <w:lang w:eastAsia="lt-LT"/>
              </w:rPr>
              <w:t>N</w:t>
            </w:r>
            <w:r w:rsidRPr="00540C3F">
              <w:rPr>
                <w:rFonts w:ascii="Times New Roman" w:hAnsi="Times New Roman"/>
                <w:b/>
                <w:color w:val="000000"/>
                <w:sz w:val="24"/>
                <w:szCs w:val="24"/>
                <w:lang w:eastAsia="lt-LT"/>
              </w:rPr>
              <w:t>eribotos civilinės atsakomybės juridinių asmenų, fizinių asmenų, užsiimančių individualia veikla pagal verslo liudijimą arba individualios veiklos pažymą</w:t>
            </w:r>
            <w:r>
              <w:rPr>
                <w:rFonts w:ascii="Times New Roman" w:hAnsi="Times New Roman"/>
                <w:b/>
                <w:color w:val="000000"/>
                <w:sz w:val="24"/>
                <w:szCs w:val="24"/>
                <w:lang w:eastAsia="lt-LT"/>
              </w:rPr>
              <w:t>,</w:t>
            </w:r>
            <w:r w:rsidRPr="00540C3F">
              <w:rPr>
                <w:rFonts w:ascii="Times New Roman" w:hAnsi="Times New Roman"/>
                <w:b/>
                <w:color w:val="000000"/>
                <w:sz w:val="24"/>
                <w:szCs w:val="24"/>
                <w:lang w:eastAsia="lt-LT"/>
              </w:rPr>
              <w:t xml:space="preserve"> </w:t>
            </w:r>
            <w:r>
              <w:rPr>
                <w:rFonts w:ascii="Times New Roman" w:hAnsi="Times New Roman"/>
                <w:b/>
                <w:color w:val="000000"/>
                <w:sz w:val="24"/>
                <w:szCs w:val="24"/>
                <w:lang w:eastAsia="lt-LT"/>
              </w:rPr>
              <w:t>p</w:t>
            </w:r>
            <w:r w:rsidRPr="00540C3F">
              <w:rPr>
                <w:rFonts w:ascii="Times New Roman" w:hAnsi="Times New Roman"/>
                <w:b/>
                <w:color w:val="000000"/>
                <w:sz w:val="24"/>
                <w:szCs w:val="24"/>
                <w:lang w:eastAsia="lt-LT"/>
              </w:rPr>
              <w:t xml:space="preserve">elno (nuostolių) ataskaita, Eur </w:t>
            </w:r>
          </w:p>
          <w:p w:rsidR="003F400D" w:rsidRPr="007E6572" w:rsidRDefault="003F400D" w:rsidP="003F6EDA">
            <w:pPr>
              <w:autoSpaceDN w:val="0"/>
              <w:spacing w:after="0" w:line="240" w:lineRule="auto"/>
              <w:jc w:val="both"/>
              <w:rPr>
                <w:rFonts w:ascii="Times New Roman" w:hAnsi="Times New Roman"/>
                <w:bCs/>
                <w:i/>
                <w:lang w:eastAsia="lt-LT"/>
              </w:rPr>
            </w:pPr>
            <w:r>
              <w:rPr>
                <w:rFonts w:ascii="Times New Roman" w:hAnsi="Times New Roman"/>
                <w:i/>
                <w:color w:val="000000"/>
                <w:lang w:eastAsia="lt-LT"/>
              </w:rPr>
              <w:t>Pildo pareiškėjai – neribotos civilinės atsakomybės juridiniai asmenys, fiziniai asmenys, užsiimantys individualia veikla pagal verslo liudijimą arba individualios veiklos pažymą.</w:t>
            </w:r>
          </w:p>
        </w:tc>
      </w:tr>
      <w:tr w:rsidR="003F400D" w:rsidRPr="004230DD" w:rsidTr="001D3FFA">
        <w:trPr>
          <w:trHeight w:val="1265"/>
          <w:tblHeader/>
        </w:trPr>
        <w:tc>
          <w:tcPr>
            <w:tcW w:w="62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Eil. Nr.</w:t>
            </w:r>
          </w:p>
        </w:tc>
        <w:tc>
          <w:tcPr>
            <w:tcW w:w="4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Straipsniai</w:t>
            </w:r>
          </w:p>
        </w:tc>
        <w:tc>
          <w:tcPr>
            <w:tcW w:w="658" w:type="dxa"/>
            <w:vMerge w:val="restart"/>
            <w:tcBorders>
              <w:top w:val="single" w:sz="4" w:space="0" w:color="auto"/>
              <w:left w:val="nil"/>
              <w:right w:val="single" w:sz="4" w:space="0" w:color="auto"/>
            </w:tcBorders>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Praėjusieji ataskaitiniai </w:t>
            </w: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659" w:type="dxa"/>
            <w:vMerge w:val="restart"/>
            <w:tcBorders>
              <w:top w:val="single" w:sz="4" w:space="0" w:color="auto"/>
              <w:left w:val="nil"/>
              <w:right w:val="single" w:sz="4" w:space="0" w:color="auto"/>
            </w:tcBorders>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Ataskaitiniai </w:t>
            </w: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2160" w:type="dxa"/>
            <w:gridSpan w:val="4"/>
            <w:tcBorders>
              <w:top w:val="single" w:sz="4" w:space="0" w:color="auto"/>
              <w:left w:val="nil"/>
              <w:bottom w:val="single" w:sz="4" w:space="0" w:color="auto"/>
              <w:right w:val="single" w:sz="4" w:space="0" w:color="auto"/>
            </w:tcBorders>
            <w:shd w:val="clear" w:color="auto" w:fill="FBE4D5"/>
            <w:vAlign w:val="center"/>
          </w:tcPr>
          <w:p w:rsidR="003F400D" w:rsidRDefault="003F400D" w:rsidP="00540C3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sz w:val="24"/>
                <w:szCs w:val="24"/>
                <w:lang w:eastAsia="lt-LT"/>
              </w:rPr>
              <w:t>Verslo plano įgyvendinimo</w:t>
            </w:r>
            <w:r w:rsidRPr="00540C3F">
              <w:rPr>
                <w:rFonts w:ascii="Times New Roman" w:hAnsi="Times New Roman"/>
                <w:b/>
                <w:bCs/>
                <w:color w:val="000000"/>
                <w:sz w:val="24"/>
                <w:szCs w:val="24"/>
                <w:lang w:eastAsia="lt-LT"/>
              </w:rPr>
              <w:t xml:space="preserve"> laikotarpis</w:t>
            </w:r>
          </w:p>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sidRPr="008F61C4">
              <w:rPr>
                <w:rFonts w:ascii="Times New Roman" w:hAnsi="Times New Roman"/>
                <w:i/>
                <w:color w:val="000000"/>
              </w:rPr>
              <w:t>Turi būti nurodomi konkretūs metai.</w:t>
            </w:r>
          </w:p>
        </w:tc>
        <w:tc>
          <w:tcPr>
            <w:tcW w:w="5737" w:type="dxa"/>
            <w:gridSpan w:val="8"/>
            <w:tcBorders>
              <w:top w:val="single" w:sz="4" w:space="0" w:color="auto"/>
              <w:left w:val="nil"/>
              <w:bottom w:val="single" w:sz="4" w:space="0" w:color="auto"/>
              <w:right w:val="single" w:sz="4" w:space="0" w:color="auto"/>
            </w:tcBorders>
            <w:shd w:val="clear" w:color="auto" w:fill="FBE4D5"/>
            <w:vAlign w:val="center"/>
          </w:tcPr>
          <w:p w:rsidR="003F400D" w:rsidRDefault="003F400D" w:rsidP="00540C3F">
            <w:pPr>
              <w:autoSpaceDN w:val="0"/>
              <w:spacing w:after="0" w:line="240" w:lineRule="auto"/>
              <w:jc w:val="center"/>
              <w:rPr>
                <w:rFonts w:ascii="Times New Roman" w:hAnsi="Times New Roman"/>
                <w:b/>
                <w:bCs/>
                <w:sz w:val="24"/>
                <w:szCs w:val="24"/>
                <w:lang w:eastAsia="lt-LT"/>
              </w:rPr>
            </w:pPr>
            <w:r w:rsidRPr="00540C3F">
              <w:rPr>
                <w:rFonts w:ascii="Times New Roman" w:hAnsi="Times New Roman"/>
                <w:b/>
                <w:bCs/>
                <w:sz w:val="24"/>
                <w:szCs w:val="24"/>
                <w:lang w:eastAsia="lt-LT"/>
              </w:rPr>
              <w:t>Verslo plano kontrolės laikotarpis</w:t>
            </w:r>
          </w:p>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r w:rsidRPr="008F61C4">
              <w:rPr>
                <w:rFonts w:ascii="Times New Roman" w:hAnsi="Times New Roman"/>
                <w:i/>
                <w:color w:val="000000"/>
              </w:rPr>
              <w:t>Turi būti nurodomi konkretūs metai.</w:t>
            </w:r>
          </w:p>
        </w:tc>
      </w:tr>
      <w:tr w:rsidR="003F400D" w:rsidRPr="004230DD" w:rsidTr="001D3FFA">
        <w:trPr>
          <w:trHeight w:val="733"/>
          <w:tblHeader/>
        </w:trPr>
        <w:tc>
          <w:tcPr>
            <w:tcW w:w="624"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spacing w:after="0" w:line="240" w:lineRule="auto"/>
              <w:rPr>
                <w:rFonts w:ascii="Times New Roman" w:hAnsi="Times New Roman"/>
                <w:b/>
                <w:bCs/>
                <w:color w:val="000000"/>
                <w:sz w:val="24"/>
                <w:szCs w:val="24"/>
                <w:lang w:eastAsia="lt-LT"/>
              </w:rPr>
            </w:pPr>
          </w:p>
        </w:tc>
        <w:tc>
          <w:tcPr>
            <w:tcW w:w="4474"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3F400D" w:rsidRPr="00540C3F" w:rsidRDefault="003F400D" w:rsidP="00540C3F">
            <w:pPr>
              <w:spacing w:after="0" w:line="240" w:lineRule="auto"/>
              <w:rPr>
                <w:rFonts w:ascii="Times New Roman" w:hAnsi="Times New Roman"/>
                <w:b/>
                <w:bCs/>
                <w:color w:val="000000"/>
                <w:sz w:val="24"/>
                <w:szCs w:val="24"/>
                <w:lang w:eastAsia="lt-LT"/>
              </w:rPr>
            </w:pPr>
          </w:p>
        </w:tc>
        <w:tc>
          <w:tcPr>
            <w:tcW w:w="658" w:type="dxa"/>
            <w:vMerge/>
            <w:tcBorders>
              <w:left w:val="nil"/>
              <w:bottom w:val="single" w:sz="4" w:space="0" w:color="auto"/>
              <w:right w:val="single" w:sz="4" w:space="0" w:color="auto"/>
            </w:tcBorders>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p>
        </w:tc>
        <w:tc>
          <w:tcPr>
            <w:tcW w:w="659" w:type="dxa"/>
            <w:vMerge/>
            <w:tcBorders>
              <w:left w:val="nil"/>
              <w:bottom w:val="single" w:sz="4" w:space="0" w:color="auto"/>
              <w:right w:val="single" w:sz="4" w:space="0" w:color="auto"/>
            </w:tcBorders>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p>
        </w:tc>
        <w:tc>
          <w:tcPr>
            <w:tcW w:w="717" w:type="dxa"/>
            <w:tcBorders>
              <w:top w:val="single" w:sz="4" w:space="0" w:color="auto"/>
              <w:left w:val="nil"/>
              <w:bottom w:val="single" w:sz="4" w:space="0" w:color="auto"/>
              <w:right w:val="single" w:sz="4" w:space="0" w:color="auto"/>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gridSpan w:val="2"/>
            <w:tcBorders>
              <w:top w:val="single" w:sz="4" w:space="0" w:color="auto"/>
              <w:left w:val="nil"/>
              <w:bottom w:val="single" w:sz="4" w:space="0" w:color="auto"/>
              <w:right w:val="single" w:sz="4" w:space="0" w:color="auto"/>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IV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V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top w:val="single" w:sz="4" w:space="0" w:color="auto"/>
              <w:left w:val="nil"/>
              <w:bottom w:val="single" w:sz="4" w:space="0" w:color="auto"/>
              <w:right w:val="single" w:sz="4" w:space="0" w:color="auto"/>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r>
      <w:tr w:rsidR="003F400D" w:rsidRPr="004230DD" w:rsidTr="001D3FFA">
        <w:trPr>
          <w:trHeight w:val="307"/>
          <w:tblHead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3F400D" w:rsidRPr="007E6572" w:rsidRDefault="003F400D" w:rsidP="007E6572">
            <w:pPr>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1</w:t>
            </w:r>
          </w:p>
        </w:tc>
        <w:tc>
          <w:tcPr>
            <w:tcW w:w="4474" w:type="dxa"/>
            <w:tcBorders>
              <w:top w:val="single" w:sz="4" w:space="0" w:color="auto"/>
              <w:left w:val="single" w:sz="4" w:space="0" w:color="auto"/>
              <w:bottom w:val="single" w:sz="4" w:space="0" w:color="auto"/>
              <w:right w:val="single" w:sz="4" w:space="0" w:color="auto"/>
            </w:tcBorders>
            <w:shd w:val="clear" w:color="auto" w:fill="FFFFFF"/>
            <w:vAlign w:val="center"/>
          </w:tcPr>
          <w:p w:rsidR="003F400D" w:rsidRPr="007E6572" w:rsidRDefault="003F400D" w:rsidP="007E6572">
            <w:pPr>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2</w:t>
            </w:r>
          </w:p>
        </w:tc>
        <w:tc>
          <w:tcPr>
            <w:tcW w:w="65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3</w:t>
            </w:r>
          </w:p>
        </w:tc>
        <w:tc>
          <w:tcPr>
            <w:tcW w:w="659"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4</w:t>
            </w:r>
          </w:p>
        </w:tc>
        <w:tc>
          <w:tcPr>
            <w:tcW w:w="717"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5</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6</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7</w:t>
            </w:r>
          </w:p>
        </w:tc>
        <w:tc>
          <w:tcPr>
            <w:tcW w:w="718" w:type="dxa"/>
            <w:gridSpan w:val="2"/>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8</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9</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10</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11</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12</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w:t>
            </w:r>
          </w:p>
        </w:tc>
        <w:tc>
          <w:tcPr>
            <w:tcW w:w="718" w:type="dxa"/>
            <w:tcBorders>
              <w:top w:val="single" w:sz="4" w:space="0" w:color="auto"/>
              <w:left w:val="nil"/>
              <w:bottom w:val="single" w:sz="4" w:space="0" w:color="auto"/>
              <w:right w:val="single" w:sz="4" w:space="0" w:color="auto"/>
            </w:tcBorders>
            <w:shd w:val="clear" w:color="auto" w:fill="FFFFFF"/>
            <w:vAlign w:val="center"/>
          </w:tcPr>
          <w:p w:rsidR="003F400D" w:rsidRPr="007329E9" w:rsidRDefault="003F400D" w:rsidP="001D3FFA">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15</w:t>
            </w: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Pardavimo pajamos</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 xml:space="preserve"> </w:t>
            </w: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 xml:space="preserve"> </w:t>
            </w: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r w:rsidRPr="00540C3F">
              <w:rPr>
                <w:rFonts w:ascii="Times New Roman" w:hAnsi="Times New Roman"/>
                <w:color w:val="000000"/>
                <w:sz w:val="24"/>
                <w:szCs w:val="24"/>
                <w:lang w:eastAsia="lt-LT"/>
              </w:rPr>
              <w:t xml:space="preserve"> </w:t>
            </w: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color w:val="000000"/>
                <w:sz w:val="24"/>
                <w:szCs w:val="24"/>
                <w:lang w:eastAsia="lt-LT"/>
              </w:rPr>
              <w:t xml:space="preserve"> </w:t>
            </w: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2.</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Pardavimo savikaina</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3.</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Bendrasis pelnas (nuostoliai)</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4.</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Veiklos sąnaudos</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5.</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Tipinės veiklos pelnas (nuostoliai)</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6.</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bCs/>
                <w:color w:val="000000"/>
                <w:sz w:val="24"/>
                <w:szCs w:val="24"/>
                <w:lang w:eastAsia="lt-LT"/>
              </w:rPr>
            </w:pPr>
            <w:r w:rsidRPr="00540C3F">
              <w:rPr>
                <w:rFonts w:ascii="Times New Roman" w:hAnsi="Times New Roman"/>
                <w:sz w:val="24"/>
                <w:szCs w:val="24"/>
              </w:rPr>
              <w:t>Kita veikla</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7.</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jc w:val="both"/>
              <w:rPr>
                <w:rFonts w:ascii="Times New Roman" w:hAnsi="Times New Roman"/>
                <w:b/>
                <w:sz w:val="24"/>
                <w:szCs w:val="24"/>
              </w:rPr>
            </w:pPr>
            <w:r w:rsidRPr="00540C3F">
              <w:rPr>
                <w:rFonts w:ascii="Times New Roman" w:hAnsi="Times New Roman"/>
                <w:sz w:val="24"/>
                <w:szCs w:val="24"/>
              </w:rPr>
              <w:t>Finansinė ir investicinė veikla</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8.</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Pelnas (nuostoliai) prieš apmokestinimą</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9.</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Pelno mokestis</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r w:rsidR="003F400D" w:rsidRPr="004230DD" w:rsidTr="001D3FFA">
        <w:trPr>
          <w:trHeight w:val="227"/>
          <w:tblHeader/>
        </w:trPr>
        <w:tc>
          <w:tcPr>
            <w:tcW w:w="624" w:type="dxa"/>
            <w:tcBorders>
              <w:top w:val="nil"/>
              <w:left w:val="single" w:sz="4" w:space="0" w:color="auto"/>
              <w:bottom w:val="single" w:sz="4" w:space="0" w:color="auto"/>
              <w:right w:val="single" w:sz="4" w:space="0" w:color="auto"/>
            </w:tcBorders>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sz w:val="24"/>
                <w:szCs w:val="24"/>
              </w:rPr>
              <w:t>10.</w:t>
            </w:r>
          </w:p>
        </w:tc>
        <w:tc>
          <w:tcPr>
            <w:tcW w:w="4474" w:type="dxa"/>
            <w:tcBorders>
              <w:top w:val="nil"/>
              <w:left w:val="nil"/>
              <w:bottom w:val="single" w:sz="4" w:space="0" w:color="auto"/>
              <w:right w:val="single" w:sz="4" w:space="0" w:color="auto"/>
            </w:tcBorders>
          </w:tcPr>
          <w:p w:rsidR="003F400D" w:rsidRPr="00540C3F" w:rsidRDefault="003F400D" w:rsidP="00540C3F">
            <w:pPr>
              <w:autoSpaceDN w:val="0"/>
              <w:spacing w:after="0" w:line="240" w:lineRule="auto"/>
              <w:rPr>
                <w:rFonts w:ascii="Times New Roman" w:hAnsi="Times New Roman"/>
                <w:b/>
                <w:bCs/>
                <w:color w:val="000000"/>
                <w:sz w:val="24"/>
                <w:szCs w:val="24"/>
                <w:lang w:eastAsia="lt-LT"/>
              </w:rPr>
            </w:pPr>
            <w:r w:rsidRPr="00540C3F">
              <w:rPr>
                <w:rFonts w:ascii="Times New Roman" w:hAnsi="Times New Roman"/>
                <w:sz w:val="24"/>
                <w:szCs w:val="24"/>
              </w:rPr>
              <w:t>Grynasis pelnas (nuostoliai)</w:t>
            </w:r>
          </w:p>
        </w:tc>
        <w:tc>
          <w:tcPr>
            <w:tcW w:w="65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659"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7"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gridSpan w:val="2"/>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c>
          <w:tcPr>
            <w:tcW w:w="718" w:type="dxa"/>
            <w:tcBorders>
              <w:top w:val="single" w:sz="4" w:space="0" w:color="auto"/>
              <w:left w:val="nil"/>
              <w:bottom w:val="single" w:sz="4" w:space="0" w:color="auto"/>
              <w:right w:val="single" w:sz="4" w:space="0" w:color="auto"/>
            </w:tcBorders>
            <w:vAlign w:val="center"/>
          </w:tcPr>
          <w:p w:rsidR="003F400D" w:rsidRPr="00540C3F" w:rsidRDefault="003F400D" w:rsidP="00540C3F">
            <w:pPr>
              <w:autoSpaceDN w:val="0"/>
              <w:spacing w:after="0" w:line="240" w:lineRule="auto"/>
              <w:rPr>
                <w:rFonts w:ascii="Times New Roman" w:hAnsi="Times New Roman"/>
                <w:color w:val="000000"/>
                <w:sz w:val="24"/>
                <w:szCs w:val="24"/>
                <w:lang w:eastAsia="lt-LT"/>
              </w:rPr>
            </w:pPr>
          </w:p>
        </w:tc>
      </w:tr>
    </w:tbl>
    <w:p w:rsidR="003F400D"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p w:rsidR="003F400D"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p w:rsidR="003F400D"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p w:rsidR="003F400D"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p w:rsidR="003F400D"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p w:rsidR="003F400D"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p w:rsidR="003F400D"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p w:rsidR="003F400D" w:rsidRDefault="003F400D" w:rsidP="00540C3F">
      <w:pPr>
        <w:tabs>
          <w:tab w:val="left" w:pos="426"/>
        </w:tabs>
        <w:autoSpaceDN w:val="0"/>
        <w:spacing w:after="0" w:line="240" w:lineRule="auto"/>
        <w:ind w:firstLine="720"/>
        <w:contextualSpacing/>
        <w:jc w:val="both"/>
        <w:rPr>
          <w:rFonts w:ascii="Times New Roman" w:hAnsi="Times New Roman"/>
          <w:b/>
          <w:color w:val="000000"/>
          <w:sz w:val="24"/>
          <w:szCs w:val="24"/>
          <w:lang w:eastAsia="lt-L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88"/>
        <w:gridCol w:w="4310"/>
        <w:gridCol w:w="658"/>
        <w:gridCol w:w="659"/>
        <w:gridCol w:w="717"/>
        <w:gridCol w:w="718"/>
        <w:gridCol w:w="718"/>
        <w:gridCol w:w="7"/>
        <w:gridCol w:w="711"/>
        <w:gridCol w:w="718"/>
        <w:gridCol w:w="718"/>
        <w:gridCol w:w="718"/>
        <w:gridCol w:w="718"/>
        <w:gridCol w:w="718"/>
        <w:gridCol w:w="718"/>
        <w:gridCol w:w="718"/>
      </w:tblGrid>
      <w:tr w:rsidR="003F400D" w:rsidRPr="004230DD" w:rsidTr="008427FA">
        <w:trPr>
          <w:trHeight w:val="416"/>
          <w:tblHeader/>
        </w:trPr>
        <w:tc>
          <w:tcPr>
            <w:tcW w:w="788" w:type="dxa"/>
            <w:shd w:val="clear" w:color="auto" w:fill="FBE4D5"/>
            <w:vAlign w:val="center"/>
          </w:tcPr>
          <w:p w:rsidR="003F400D" w:rsidRPr="00540C3F" w:rsidRDefault="003F400D" w:rsidP="00540C3F">
            <w:pPr>
              <w:autoSpaceDN w:val="0"/>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9.</w:t>
            </w:r>
          </w:p>
        </w:tc>
        <w:tc>
          <w:tcPr>
            <w:tcW w:w="13524" w:type="dxa"/>
            <w:gridSpan w:val="15"/>
            <w:shd w:val="clear" w:color="auto" w:fill="FBE4D5"/>
            <w:vAlign w:val="center"/>
          </w:tcPr>
          <w:p w:rsidR="003F400D" w:rsidRPr="00FF1059" w:rsidRDefault="003F400D" w:rsidP="00292DB5">
            <w:pPr>
              <w:autoSpaceDN w:val="0"/>
              <w:spacing w:after="0" w:line="240" w:lineRule="auto"/>
              <w:rPr>
                <w:rFonts w:ascii="Times New Roman" w:hAnsi="Times New Roman"/>
                <w:b/>
                <w:color w:val="000000"/>
                <w:sz w:val="24"/>
                <w:szCs w:val="24"/>
                <w:lang w:eastAsia="lt-LT"/>
              </w:rPr>
            </w:pPr>
            <w:r w:rsidRPr="00FF1059">
              <w:rPr>
                <w:rFonts w:ascii="Times New Roman" w:hAnsi="Times New Roman"/>
                <w:b/>
                <w:color w:val="000000"/>
                <w:sz w:val="24"/>
                <w:szCs w:val="24"/>
                <w:lang w:eastAsia="lt-LT"/>
              </w:rPr>
              <w:t>Ribotos civilinės atsakomybės juridinių asmenų balansas, Eur</w:t>
            </w:r>
          </w:p>
          <w:p w:rsidR="003F400D" w:rsidRPr="00FF1059" w:rsidRDefault="003F400D" w:rsidP="00292DB5">
            <w:pPr>
              <w:autoSpaceDN w:val="0"/>
              <w:spacing w:after="0" w:line="240" w:lineRule="auto"/>
              <w:rPr>
                <w:rFonts w:ascii="Times New Roman" w:hAnsi="Times New Roman"/>
                <w:b/>
                <w:bCs/>
                <w:color w:val="000000"/>
                <w:sz w:val="24"/>
                <w:szCs w:val="24"/>
                <w:lang w:eastAsia="lt-LT"/>
              </w:rPr>
            </w:pPr>
            <w:r w:rsidRPr="00FF1059">
              <w:rPr>
                <w:rFonts w:ascii="Times New Roman" w:hAnsi="Times New Roman"/>
                <w:i/>
                <w:color w:val="000000"/>
                <w:lang w:eastAsia="lt-LT"/>
              </w:rPr>
              <w:t>Pildo pareiškėjai – ribotos civilinės atsakomybės juridiniai asmenys (išskyrus viešąsias įstaigas).</w:t>
            </w:r>
          </w:p>
        </w:tc>
      </w:tr>
      <w:tr w:rsidR="003F400D" w:rsidRPr="004230DD" w:rsidTr="001D3FFA">
        <w:trPr>
          <w:trHeight w:val="738"/>
          <w:tblHeader/>
        </w:trPr>
        <w:tc>
          <w:tcPr>
            <w:tcW w:w="788" w:type="dxa"/>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lang w:eastAsia="lt-LT"/>
              </w:rPr>
              <w:t xml:space="preserve"> </w:t>
            </w:r>
            <w:r>
              <w:rPr>
                <w:rFonts w:ascii="Times New Roman" w:hAnsi="Times New Roman"/>
                <w:b/>
                <w:sz w:val="24"/>
                <w:szCs w:val="24"/>
                <w:lang w:eastAsia="lt-LT"/>
              </w:rPr>
              <w:t>Eil. Nr.</w:t>
            </w:r>
          </w:p>
        </w:tc>
        <w:tc>
          <w:tcPr>
            <w:tcW w:w="4310" w:type="dxa"/>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lang w:eastAsia="lt-LT"/>
              </w:rPr>
              <w:t>TURTAS</w:t>
            </w:r>
          </w:p>
        </w:tc>
        <w:tc>
          <w:tcPr>
            <w:tcW w:w="658" w:type="dxa"/>
            <w:vMerge w:val="restart"/>
            <w:shd w:val="clear" w:color="auto" w:fill="FBE4D5"/>
            <w:vAlign w:val="center"/>
          </w:tcPr>
          <w:p w:rsidR="003F400D" w:rsidRDefault="003F400D" w:rsidP="001542E4">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Praėjusieji ataskaitiniai </w:t>
            </w:r>
          </w:p>
          <w:p w:rsidR="003F400D" w:rsidRDefault="003F400D" w:rsidP="001542E4">
            <w:pPr>
              <w:tabs>
                <w:tab w:val="left" w:pos="3555"/>
              </w:tabs>
              <w:spacing w:after="0" w:line="240" w:lineRule="auto"/>
              <w:jc w:val="center"/>
              <w:rPr>
                <w:rFonts w:ascii="Times New Roman" w:hAnsi="Times New Roman"/>
                <w:b/>
                <w:sz w:val="24"/>
                <w:szCs w:val="24"/>
                <w:lang w:eastAsia="lt-LT"/>
              </w:rPr>
            </w:pPr>
          </w:p>
          <w:p w:rsidR="003F400D" w:rsidRPr="004230DD" w:rsidRDefault="003F400D" w:rsidP="001542E4">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659" w:type="dxa"/>
            <w:vMerge w:val="restart"/>
            <w:shd w:val="clear" w:color="auto" w:fill="FBE4D5"/>
            <w:vAlign w:val="center"/>
          </w:tcPr>
          <w:p w:rsidR="003F400D" w:rsidRDefault="003F400D" w:rsidP="001542E4">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Ataskaitiniai </w:t>
            </w:r>
          </w:p>
          <w:p w:rsidR="003F400D" w:rsidRDefault="003F400D" w:rsidP="001542E4">
            <w:pPr>
              <w:tabs>
                <w:tab w:val="left" w:pos="3555"/>
              </w:tabs>
              <w:spacing w:after="0" w:line="240" w:lineRule="auto"/>
              <w:jc w:val="center"/>
              <w:rPr>
                <w:rFonts w:ascii="Times New Roman" w:hAnsi="Times New Roman"/>
                <w:b/>
                <w:sz w:val="24"/>
                <w:szCs w:val="24"/>
                <w:lang w:eastAsia="lt-LT"/>
              </w:rPr>
            </w:pPr>
          </w:p>
          <w:p w:rsidR="003F400D" w:rsidRDefault="003F400D" w:rsidP="001542E4">
            <w:pPr>
              <w:tabs>
                <w:tab w:val="left" w:pos="3555"/>
              </w:tabs>
              <w:spacing w:after="0" w:line="240" w:lineRule="auto"/>
              <w:jc w:val="center"/>
              <w:rPr>
                <w:rFonts w:ascii="Times New Roman" w:hAnsi="Times New Roman"/>
                <w:b/>
                <w:sz w:val="24"/>
                <w:szCs w:val="24"/>
                <w:lang w:eastAsia="lt-LT"/>
              </w:rPr>
            </w:pPr>
          </w:p>
          <w:p w:rsidR="003F400D" w:rsidRDefault="003F400D" w:rsidP="001542E4">
            <w:pPr>
              <w:tabs>
                <w:tab w:val="left" w:pos="3555"/>
              </w:tabs>
              <w:spacing w:after="0" w:line="240" w:lineRule="auto"/>
              <w:jc w:val="center"/>
              <w:rPr>
                <w:rFonts w:ascii="Times New Roman" w:hAnsi="Times New Roman"/>
                <w:b/>
                <w:sz w:val="24"/>
                <w:szCs w:val="24"/>
                <w:lang w:eastAsia="lt-LT"/>
              </w:rPr>
            </w:pPr>
          </w:p>
          <w:p w:rsidR="003F400D" w:rsidRDefault="003F400D" w:rsidP="001542E4">
            <w:pPr>
              <w:tabs>
                <w:tab w:val="left" w:pos="3555"/>
              </w:tabs>
              <w:spacing w:after="0" w:line="240" w:lineRule="auto"/>
              <w:jc w:val="center"/>
              <w:rPr>
                <w:rFonts w:ascii="Times New Roman" w:hAnsi="Times New Roman"/>
                <w:b/>
                <w:sz w:val="24"/>
                <w:szCs w:val="24"/>
                <w:lang w:eastAsia="lt-LT"/>
              </w:rPr>
            </w:pPr>
          </w:p>
          <w:p w:rsidR="003F400D" w:rsidRPr="004230DD" w:rsidRDefault="003F400D" w:rsidP="001542E4">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2160" w:type="dxa"/>
            <w:gridSpan w:val="4"/>
            <w:shd w:val="clear" w:color="auto" w:fill="FBE4D5"/>
            <w:vAlign w:val="center"/>
          </w:tcPr>
          <w:p w:rsidR="003F400D" w:rsidRDefault="003F400D" w:rsidP="00540C3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Verslo plano įgyvendinimo laikotarpis</w:t>
            </w:r>
          </w:p>
          <w:p w:rsidR="003F400D" w:rsidRPr="00540C3F" w:rsidRDefault="003F400D" w:rsidP="00540C3F">
            <w:pPr>
              <w:autoSpaceDN w:val="0"/>
              <w:spacing w:after="0" w:line="240" w:lineRule="auto"/>
              <w:jc w:val="center"/>
              <w:rPr>
                <w:rFonts w:ascii="Times New Roman" w:hAnsi="Times New Roman"/>
                <w:sz w:val="24"/>
                <w:szCs w:val="24"/>
              </w:rPr>
            </w:pPr>
            <w:r w:rsidRPr="008F61C4">
              <w:rPr>
                <w:rFonts w:ascii="Times New Roman" w:hAnsi="Times New Roman"/>
                <w:i/>
                <w:color w:val="000000"/>
              </w:rPr>
              <w:t>Turi būti nurodomi konkretūs metai.</w:t>
            </w:r>
          </w:p>
        </w:tc>
        <w:tc>
          <w:tcPr>
            <w:tcW w:w="5737" w:type="dxa"/>
            <w:gridSpan w:val="8"/>
            <w:shd w:val="clear" w:color="auto" w:fill="FBE4D5"/>
            <w:vAlign w:val="center"/>
          </w:tcPr>
          <w:p w:rsidR="003F400D" w:rsidRDefault="003F400D" w:rsidP="00540C3F">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Verslo plano kontrolės laikotarpis</w:t>
            </w:r>
          </w:p>
          <w:p w:rsidR="003F400D" w:rsidRPr="00540C3F" w:rsidRDefault="003F400D" w:rsidP="00540C3F">
            <w:pPr>
              <w:autoSpaceDN w:val="0"/>
              <w:spacing w:after="0" w:line="240" w:lineRule="auto"/>
              <w:jc w:val="center"/>
              <w:rPr>
                <w:rFonts w:ascii="Times New Roman" w:hAnsi="Times New Roman"/>
                <w:b/>
                <w:bCs/>
                <w:sz w:val="24"/>
                <w:szCs w:val="24"/>
              </w:rPr>
            </w:pPr>
            <w:r w:rsidRPr="008F61C4">
              <w:rPr>
                <w:rFonts w:ascii="Times New Roman" w:hAnsi="Times New Roman"/>
                <w:i/>
                <w:color w:val="000000"/>
              </w:rPr>
              <w:t>Turi būti nurodomi konkretūs metai.</w:t>
            </w:r>
          </w:p>
        </w:tc>
      </w:tr>
      <w:tr w:rsidR="003F400D" w:rsidRPr="004230DD" w:rsidTr="001D3FFA">
        <w:trPr>
          <w:trHeight w:val="834"/>
          <w:tblHeader/>
        </w:trPr>
        <w:tc>
          <w:tcPr>
            <w:tcW w:w="788" w:type="dxa"/>
            <w:vMerge/>
            <w:shd w:val="clear" w:color="auto" w:fill="FBE4D5"/>
            <w:vAlign w:val="center"/>
          </w:tcPr>
          <w:p w:rsidR="003F400D" w:rsidRPr="00540C3F" w:rsidRDefault="003F400D" w:rsidP="00540C3F">
            <w:pPr>
              <w:spacing w:after="0" w:line="240" w:lineRule="auto"/>
              <w:rPr>
                <w:rFonts w:ascii="Times New Roman" w:hAnsi="Times New Roman"/>
                <w:b/>
                <w:sz w:val="24"/>
                <w:szCs w:val="24"/>
                <w:lang w:eastAsia="lt-LT"/>
              </w:rPr>
            </w:pPr>
          </w:p>
        </w:tc>
        <w:tc>
          <w:tcPr>
            <w:tcW w:w="4310" w:type="dxa"/>
            <w:vMerge/>
            <w:shd w:val="clear" w:color="auto" w:fill="FBE4D5"/>
            <w:vAlign w:val="center"/>
          </w:tcPr>
          <w:p w:rsidR="003F400D" w:rsidRPr="00540C3F" w:rsidRDefault="003F400D" w:rsidP="00540C3F">
            <w:pPr>
              <w:spacing w:after="0" w:line="240" w:lineRule="auto"/>
              <w:rPr>
                <w:rFonts w:ascii="Times New Roman" w:hAnsi="Times New Roman"/>
                <w:b/>
                <w:sz w:val="24"/>
                <w:szCs w:val="24"/>
                <w:lang w:eastAsia="lt-LT"/>
              </w:rPr>
            </w:pPr>
          </w:p>
        </w:tc>
        <w:tc>
          <w:tcPr>
            <w:tcW w:w="658" w:type="dxa"/>
            <w:vMerge/>
            <w:shd w:val="clear" w:color="auto" w:fill="FBE4D5"/>
            <w:vAlign w:val="center"/>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p>
        </w:tc>
        <w:tc>
          <w:tcPr>
            <w:tcW w:w="659" w:type="dxa"/>
            <w:vMerge/>
            <w:shd w:val="clear" w:color="auto" w:fill="FBE4D5"/>
            <w:vAlign w:val="center"/>
          </w:tcPr>
          <w:p w:rsidR="003F400D" w:rsidRPr="00540C3F" w:rsidRDefault="003F400D" w:rsidP="006D0D8F">
            <w:pPr>
              <w:autoSpaceDN w:val="0"/>
              <w:spacing w:after="0" w:line="240" w:lineRule="auto"/>
              <w:jc w:val="center"/>
              <w:rPr>
                <w:rFonts w:ascii="Times New Roman" w:hAnsi="Times New Roman"/>
                <w:b/>
                <w:bCs/>
                <w:color w:val="000000"/>
                <w:sz w:val="24"/>
                <w:szCs w:val="24"/>
                <w:lang w:eastAsia="lt-LT"/>
              </w:rPr>
            </w:pPr>
          </w:p>
        </w:tc>
        <w:tc>
          <w:tcPr>
            <w:tcW w:w="717" w:type="dxa"/>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gridSpan w:val="2"/>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IV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V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718"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r>
      <w:tr w:rsidR="003F400D" w:rsidRPr="004230DD" w:rsidTr="001D3FFA">
        <w:trPr>
          <w:trHeight w:val="328"/>
          <w:tblHeader/>
        </w:trPr>
        <w:tc>
          <w:tcPr>
            <w:tcW w:w="788" w:type="dxa"/>
            <w:shd w:val="clear" w:color="auto" w:fill="FFFFFF"/>
            <w:vAlign w:val="center"/>
          </w:tcPr>
          <w:p w:rsidR="003F400D" w:rsidRPr="00507CF9" w:rsidRDefault="003F400D" w:rsidP="00507CF9">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w:t>
            </w:r>
          </w:p>
        </w:tc>
        <w:tc>
          <w:tcPr>
            <w:tcW w:w="4310" w:type="dxa"/>
            <w:shd w:val="clear" w:color="auto" w:fill="FFFFFF"/>
            <w:vAlign w:val="center"/>
          </w:tcPr>
          <w:p w:rsidR="003F400D" w:rsidRPr="00507CF9" w:rsidRDefault="003F400D" w:rsidP="00507CF9">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p>
        </w:tc>
        <w:tc>
          <w:tcPr>
            <w:tcW w:w="658" w:type="dxa"/>
            <w:tcBorders>
              <w:left w:val="nil"/>
            </w:tcBorders>
            <w:shd w:val="clear" w:color="auto" w:fill="FFFFFF"/>
            <w:vAlign w:val="center"/>
          </w:tcPr>
          <w:p w:rsidR="003F400D" w:rsidRPr="00507CF9" w:rsidRDefault="003F400D" w:rsidP="00507CF9">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3</w:t>
            </w:r>
          </w:p>
        </w:tc>
        <w:tc>
          <w:tcPr>
            <w:tcW w:w="659"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4</w:t>
            </w:r>
          </w:p>
        </w:tc>
        <w:tc>
          <w:tcPr>
            <w:tcW w:w="717"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5</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6</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7</w:t>
            </w:r>
          </w:p>
        </w:tc>
        <w:tc>
          <w:tcPr>
            <w:tcW w:w="718" w:type="dxa"/>
            <w:gridSpan w:val="2"/>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8</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9</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10</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11</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12</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w:t>
            </w:r>
          </w:p>
        </w:tc>
        <w:tc>
          <w:tcPr>
            <w:tcW w:w="718"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15</w:t>
            </w: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bCs/>
                <w:sz w:val="24"/>
                <w:szCs w:val="24"/>
              </w:rPr>
            </w:pPr>
            <w:r w:rsidRPr="00540C3F">
              <w:rPr>
                <w:rFonts w:ascii="Times New Roman" w:hAnsi="Times New Roman"/>
                <w:b/>
                <w:sz w:val="24"/>
                <w:szCs w:val="24"/>
              </w:rPr>
              <w:t>A.</w:t>
            </w:r>
          </w:p>
        </w:tc>
        <w:tc>
          <w:tcPr>
            <w:tcW w:w="4310" w:type="dxa"/>
          </w:tcPr>
          <w:p w:rsidR="003F400D" w:rsidRPr="00540C3F" w:rsidRDefault="003F400D" w:rsidP="00540C3F">
            <w:pPr>
              <w:autoSpaceDN w:val="0"/>
              <w:spacing w:after="0" w:line="240" w:lineRule="auto"/>
              <w:rPr>
                <w:rFonts w:ascii="Times New Roman" w:hAnsi="Times New Roman"/>
                <w:b/>
                <w:bCs/>
                <w:sz w:val="24"/>
                <w:szCs w:val="24"/>
              </w:rPr>
            </w:pPr>
            <w:r w:rsidRPr="00540C3F">
              <w:rPr>
                <w:rFonts w:ascii="Times New Roman" w:hAnsi="Times New Roman"/>
                <w:b/>
                <w:sz w:val="24"/>
                <w:szCs w:val="24"/>
              </w:rPr>
              <w:t>ILGALAIKIS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578"/>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r w:rsidRPr="00540C3F">
              <w:rPr>
                <w:rFonts w:ascii="Times New Roman" w:hAnsi="Times New Roman"/>
                <w:b/>
                <w:sz w:val="24"/>
                <w:szCs w:val="24"/>
              </w:rPr>
              <w:t>1.</w:t>
            </w: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NEMATERIALUSIS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1.1.</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Plėtros darbai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1.2.</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Prestižas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1.3.</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Programinė įranga</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1.4.</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Koncesijos, patentai, licencijos, prekių ženklai ir panašios teisės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1.5.</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Kitas nematerialusis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1.6.</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Sumokėti avansai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b/>
                <w:sz w:val="24"/>
                <w:szCs w:val="24"/>
              </w:rPr>
              <w:t>2.</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b/>
                <w:sz w:val="24"/>
                <w:szCs w:val="24"/>
              </w:rPr>
              <w:t>MATERIALUSIS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2.1.</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Žemė</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2.2.</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Pastatai ir statiniai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2.3.</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Mašinos ir įranga</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2.4.</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Transporto priemonės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2.5.</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Kiti įrenginiai, prietaisai ir įrankiai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2.6.</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Investicinis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 xml:space="preserve"> 2.7.</w:t>
            </w:r>
          </w:p>
        </w:tc>
        <w:tc>
          <w:tcPr>
            <w:tcW w:w="4310"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Sumokėti avansai ir vykdomi materialiojo turto statybos (gamybos) darbai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r w:rsidRPr="00540C3F">
              <w:rPr>
                <w:rFonts w:ascii="Times New Roman" w:hAnsi="Times New Roman"/>
                <w:b/>
                <w:sz w:val="24"/>
                <w:szCs w:val="24"/>
              </w:rPr>
              <w:t>3.</w:t>
            </w: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FINANSINIS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3.1.</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Įmonių grupės įmonių akcijos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3.2.</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Paskolos įmonių grupės įmonėms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3.3.</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Iš įmonių grupės įmonių gautinos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3.4.</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Asocijuotųjų įmonių akcijos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3.5.</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Paskolos asocijuotosioms įmonėms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3.6.</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Iš asocijuotųjų įmonių gautinos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3.7.</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Ilgalaikės investicijos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3.8.</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Po vienų metų gautinos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3.9.</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Kitas finansinis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r w:rsidRPr="00540C3F">
              <w:rPr>
                <w:rFonts w:ascii="Times New Roman" w:hAnsi="Times New Roman"/>
                <w:b/>
                <w:sz w:val="24"/>
                <w:szCs w:val="24"/>
              </w:rPr>
              <w:t>4.</w:t>
            </w: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KITAS ILGALAIKIS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4.1.</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Atidėtojo pelno mokesčio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4.2.</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Biologinis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4.3.</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Kitas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B.</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TRUMPALAIKIS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r w:rsidRPr="00540C3F">
              <w:rPr>
                <w:rFonts w:ascii="Times New Roman" w:hAnsi="Times New Roman"/>
                <w:b/>
                <w:sz w:val="24"/>
                <w:szCs w:val="24"/>
              </w:rPr>
              <w:t>1.</w:t>
            </w: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ATSARGOS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1.1.</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Žaliavos, medžiagos ir komplektavimo detalės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1.2.</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Nebaigta produkcija ir vykdomi darbai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1.3.</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Produkcija</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1.4.</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Pirktos prekės, skirtos perparduoti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1.5.</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Biologinis turtas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1.6.</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Ilgalaikis materialusis turtas, skirtas parduoti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1.7.</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Sumokėti avansai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2.</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PER VIENUS METUS GAUTINOS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2.1.</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Pirkėjų skolos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2.2.</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Įmonių grupės įmonių skolos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2.3.</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Asocijuotųjų įmonių skolos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2.4.</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Kitos gautinos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3.</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TRUMPALAIKĖS INVESTICIJOS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3.1.</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Įmonių grupės įmonių akcijos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 xml:space="preserve"> 3.2.</w:t>
            </w:r>
          </w:p>
        </w:tc>
        <w:tc>
          <w:tcPr>
            <w:tcW w:w="4310"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 xml:space="preserve">Kitos investicijos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r w:rsidRPr="00540C3F">
              <w:rPr>
                <w:rFonts w:ascii="Times New Roman" w:hAnsi="Times New Roman"/>
                <w:b/>
                <w:sz w:val="24"/>
                <w:szCs w:val="24"/>
              </w:rPr>
              <w:t>4.</w:t>
            </w: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PINIGAI IR PINIGŲ EKVIVALENTAI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r w:rsidRPr="00540C3F">
              <w:rPr>
                <w:rFonts w:ascii="Times New Roman" w:hAnsi="Times New Roman"/>
                <w:b/>
                <w:sz w:val="24"/>
                <w:szCs w:val="24"/>
              </w:rPr>
              <w:t>C.</w:t>
            </w: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ATEINANČIŲ LAIKOTARPIŲ SĄNAUDOS IR SUKAUPTOS PAJAMOS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TURTO IŠ VISO</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NUOSAVAS KAPITALAS IR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rPr>
            </w:pPr>
            <w:r w:rsidRPr="00540C3F">
              <w:rPr>
                <w:rFonts w:ascii="Times New Roman" w:hAnsi="Times New Roman"/>
                <w:b/>
                <w:sz w:val="24"/>
                <w:szCs w:val="24"/>
              </w:rPr>
              <w:t>D.</w:t>
            </w:r>
          </w:p>
        </w:tc>
        <w:tc>
          <w:tcPr>
            <w:tcW w:w="4310"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NUOSAVAS KAPITALAS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1.</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KAPITALAS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1.1.</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Įstatinis (pasirašytasis) arba pagrindinis kapitalas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bCs/>
                <w:sz w:val="24"/>
                <w:szCs w:val="24"/>
                <w:lang w:eastAsia="lt-LT"/>
              </w:rPr>
            </w:pPr>
            <w:r w:rsidRPr="00540C3F">
              <w:rPr>
                <w:rFonts w:ascii="Times New Roman" w:hAnsi="Times New Roman"/>
                <w:sz w:val="24"/>
                <w:szCs w:val="24"/>
              </w:rPr>
              <w:t xml:space="preserve"> 1.2.</w:t>
            </w:r>
          </w:p>
        </w:tc>
        <w:tc>
          <w:tcPr>
            <w:tcW w:w="4310" w:type="dxa"/>
          </w:tcPr>
          <w:p w:rsidR="003F400D" w:rsidRPr="00540C3F" w:rsidRDefault="003F400D" w:rsidP="00540C3F">
            <w:pPr>
              <w:autoSpaceDN w:val="0"/>
              <w:spacing w:after="0" w:line="240" w:lineRule="auto"/>
              <w:rPr>
                <w:rFonts w:ascii="Times New Roman" w:hAnsi="Times New Roman"/>
                <w:b/>
                <w:bCs/>
                <w:sz w:val="24"/>
                <w:szCs w:val="24"/>
                <w:lang w:eastAsia="lt-LT"/>
              </w:rPr>
            </w:pPr>
            <w:r w:rsidRPr="00540C3F">
              <w:rPr>
                <w:rFonts w:ascii="Times New Roman" w:hAnsi="Times New Roman"/>
                <w:sz w:val="24"/>
                <w:szCs w:val="24"/>
              </w:rPr>
              <w:t>Pasirašytasis neapmokėtas kapitalas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1.3.</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Savos akcijos, pajai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2.</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AKCIJŲ PRIEDAI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3.</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PERKAINOJIMO REZERVAS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4.</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REZERVAI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4.1.</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Privalomasis rezervas arba atsargos (rezervinis) kapitalas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4.2.</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Savoms akcijoms įsigyti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4.3.</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Kiti rezervai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5.</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NEPASKIRSTYTASIS PELNAS (NUOSTOLIAI)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5.1.</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Ataskaitinių metų pelnas (nuostoliai)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5.2.</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Ankstesnių metų pelnas (nuostoliai)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E.</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DOTACIJOS, SUBSIDIJOS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F.</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ATIDĖJINIAI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1.</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Pensijų ir panašių įsipareigojimų atidėjiniai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bCs/>
                <w:sz w:val="24"/>
                <w:szCs w:val="24"/>
                <w:lang w:eastAsia="lt-LT"/>
              </w:rPr>
            </w:pPr>
            <w:r w:rsidRPr="00540C3F">
              <w:rPr>
                <w:rFonts w:ascii="Times New Roman" w:hAnsi="Times New Roman"/>
                <w:sz w:val="24"/>
                <w:szCs w:val="24"/>
              </w:rPr>
              <w:t>2.</w:t>
            </w:r>
          </w:p>
        </w:tc>
        <w:tc>
          <w:tcPr>
            <w:tcW w:w="4310" w:type="dxa"/>
          </w:tcPr>
          <w:p w:rsidR="003F400D" w:rsidRPr="00540C3F" w:rsidRDefault="003F400D" w:rsidP="00540C3F">
            <w:pPr>
              <w:autoSpaceDN w:val="0"/>
              <w:spacing w:after="0" w:line="240" w:lineRule="auto"/>
              <w:rPr>
                <w:rFonts w:ascii="Times New Roman" w:hAnsi="Times New Roman"/>
                <w:b/>
                <w:bCs/>
                <w:sz w:val="24"/>
                <w:szCs w:val="24"/>
                <w:lang w:eastAsia="lt-LT"/>
              </w:rPr>
            </w:pPr>
            <w:r w:rsidRPr="00540C3F">
              <w:rPr>
                <w:rFonts w:ascii="Times New Roman" w:hAnsi="Times New Roman"/>
                <w:sz w:val="24"/>
                <w:szCs w:val="24"/>
              </w:rPr>
              <w:t>Mokesčių atidėjiniai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bCs/>
                <w:sz w:val="24"/>
                <w:szCs w:val="24"/>
                <w:lang w:eastAsia="lt-LT"/>
              </w:rPr>
            </w:pPr>
            <w:r w:rsidRPr="00540C3F">
              <w:rPr>
                <w:rFonts w:ascii="Times New Roman" w:hAnsi="Times New Roman"/>
                <w:sz w:val="24"/>
                <w:szCs w:val="24"/>
              </w:rPr>
              <w:t>3.</w:t>
            </w:r>
          </w:p>
        </w:tc>
        <w:tc>
          <w:tcPr>
            <w:tcW w:w="4310" w:type="dxa"/>
          </w:tcPr>
          <w:p w:rsidR="003F400D" w:rsidRPr="00540C3F" w:rsidRDefault="003F400D" w:rsidP="00540C3F">
            <w:pPr>
              <w:autoSpaceDN w:val="0"/>
              <w:spacing w:after="0" w:line="240" w:lineRule="auto"/>
              <w:rPr>
                <w:rFonts w:ascii="Times New Roman" w:hAnsi="Times New Roman"/>
                <w:b/>
                <w:bCs/>
                <w:sz w:val="24"/>
                <w:szCs w:val="24"/>
                <w:lang w:eastAsia="lt-LT"/>
              </w:rPr>
            </w:pPr>
            <w:r w:rsidRPr="00540C3F">
              <w:rPr>
                <w:rFonts w:ascii="Times New Roman" w:hAnsi="Times New Roman"/>
                <w:sz w:val="24"/>
                <w:szCs w:val="24"/>
              </w:rPr>
              <w:t>Kiti atidėjiniai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G.</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MOKĖTINOS SUMOS IR KITI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1.</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PO VIENŲ METŲ MOKĖTINOS SUMOS IR KITI ILGALAIKIAI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1.1.</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Skoliniai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1.2.</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Skolos kredito įstaigoms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1.3.</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Gauti avansai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1.4.</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Skolos tiekėjams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1.5.</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 xml:space="preserve">Pagal vekselius ir čekius mokėtinos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1.6.</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 xml:space="preserve">Įmonių grupės įmonėms mokėtinos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1.7.</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 xml:space="preserve">Asocijuotosioms įmonėms mokėtinos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1.8.</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Kitos mokėtinos sumos ir ilgalaikiai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2.</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PER VIENUS METUS MOKĖTINOS SUMOS IR KITI TRUMPALAIKIAI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2.1.</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Skoliniai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2.2.</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Skolos kredito įstaigoms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2.3.</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Gauti avansai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2.4.</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Skolos tiekėjams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2.5.</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 xml:space="preserve">Pagal vekselius ir čekius mokėtinos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2.6.</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 xml:space="preserve">Įmonių grupės įmonėms mokėtinos sumos </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2.7.</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Asocijuotosioms įmonėms mokėtinos sumos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2.8.</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Pelno mokesčio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2.9.</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Su darbo santykiais susiję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sz w:val="24"/>
                <w:szCs w:val="24"/>
                <w:lang w:eastAsia="lt-LT"/>
              </w:rPr>
            </w:pPr>
            <w:r w:rsidRPr="00540C3F">
              <w:rPr>
                <w:rFonts w:ascii="Times New Roman" w:hAnsi="Times New Roman"/>
                <w:sz w:val="24"/>
                <w:szCs w:val="24"/>
              </w:rPr>
              <w:t xml:space="preserve"> 2.10.</w:t>
            </w:r>
          </w:p>
        </w:tc>
        <w:tc>
          <w:tcPr>
            <w:tcW w:w="4310" w:type="dxa"/>
          </w:tcPr>
          <w:p w:rsidR="003F400D" w:rsidRPr="00540C3F" w:rsidRDefault="003F400D" w:rsidP="00540C3F">
            <w:pPr>
              <w:autoSpaceDN w:val="0"/>
              <w:spacing w:after="0" w:line="240" w:lineRule="auto"/>
              <w:rPr>
                <w:rFonts w:ascii="Times New Roman" w:hAnsi="Times New Roman"/>
                <w:sz w:val="24"/>
                <w:szCs w:val="24"/>
                <w:lang w:eastAsia="lt-LT"/>
              </w:rPr>
            </w:pPr>
            <w:r w:rsidRPr="00540C3F">
              <w:rPr>
                <w:rFonts w:ascii="Times New Roman" w:hAnsi="Times New Roman"/>
                <w:sz w:val="24"/>
                <w:szCs w:val="24"/>
              </w:rPr>
              <w:t>Kitos mokėtinos sumos ir trumpalaikiai įsipareigojimai</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rPr>
              <w:t>H.</w:t>
            </w: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SUKAUPTOS SĄNAUDOS IR ATEINANČIŲ LAIKOTARPIŲ PAJAMOS</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1D3FFA">
        <w:trPr>
          <w:trHeight w:val="227"/>
          <w:tblHeader/>
        </w:trPr>
        <w:tc>
          <w:tcPr>
            <w:tcW w:w="788" w:type="dxa"/>
          </w:tcPr>
          <w:p w:rsidR="003F400D" w:rsidRPr="00540C3F" w:rsidRDefault="003F400D" w:rsidP="00540C3F">
            <w:pPr>
              <w:autoSpaceDN w:val="0"/>
              <w:spacing w:after="0" w:line="240" w:lineRule="auto"/>
              <w:jc w:val="center"/>
              <w:rPr>
                <w:rFonts w:ascii="Times New Roman" w:hAnsi="Times New Roman"/>
                <w:b/>
                <w:sz w:val="24"/>
                <w:szCs w:val="24"/>
                <w:lang w:eastAsia="lt-LT"/>
              </w:rPr>
            </w:pPr>
          </w:p>
        </w:tc>
        <w:tc>
          <w:tcPr>
            <w:tcW w:w="4310" w:type="dxa"/>
          </w:tcPr>
          <w:p w:rsidR="003F400D" w:rsidRPr="00540C3F" w:rsidRDefault="003F400D" w:rsidP="00540C3F">
            <w:pPr>
              <w:autoSpaceDN w:val="0"/>
              <w:spacing w:after="0" w:line="240" w:lineRule="auto"/>
              <w:rPr>
                <w:rFonts w:ascii="Times New Roman" w:hAnsi="Times New Roman"/>
                <w:b/>
                <w:sz w:val="24"/>
                <w:szCs w:val="24"/>
                <w:lang w:eastAsia="lt-LT"/>
              </w:rPr>
            </w:pPr>
            <w:r w:rsidRPr="00540C3F">
              <w:rPr>
                <w:rFonts w:ascii="Times New Roman" w:hAnsi="Times New Roman"/>
                <w:b/>
                <w:sz w:val="24"/>
                <w:szCs w:val="24"/>
              </w:rPr>
              <w:t>NUOSAVO KAPITALO IR ĮSIPAREIGOJIMŲ IŠ VISO</w:t>
            </w:r>
          </w:p>
        </w:tc>
        <w:tc>
          <w:tcPr>
            <w:tcW w:w="65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59"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718" w:type="dxa"/>
          </w:tcPr>
          <w:p w:rsidR="003F400D" w:rsidRPr="00540C3F" w:rsidRDefault="003F400D" w:rsidP="00540C3F">
            <w:pPr>
              <w:autoSpaceDN w:val="0"/>
              <w:spacing w:after="0" w:line="240" w:lineRule="auto"/>
              <w:jc w:val="both"/>
              <w:rPr>
                <w:rFonts w:ascii="Times New Roman" w:hAnsi="Times New Roman"/>
                <w:b/>
                <w:sz w:val="24"/>
                <w:szCs w:val="24"/>
              </w:rPr>
            </w:pPr>
          </w:p>
        </w:tc>
      </w:tr>
    </w:tbl>
    <w:p w:rsidR="003F400D" w:rsidRDefault="003F400D" w:rsidP="00540C3F">
      <w:pPr>
        <w:autoSpaceDN w:val="0"/>
        <w:spacing w:after="0" w:line="240" w:lineRule="auto"/>
        <w:contextualSpacing/>
        <w:jc w:val="both"/>
        <w:rPr>
          <w:rFonts w:ascii="Times New Roman" w:hAnsi="Times New Roman"/>
          <w:b/>
          <w:color w:val="000000"/>
          <w:sz w:val="24"/>
          <w:szCs w:val="24"/>
          <w:lang w:eastAsia="lt-LT"/>
        </w:rPr>
      </w:pPr>
    </w:p>
    <w:p w:rsidR="003F400D" w:rsidRDefault="003F400D" w:rsidP="00540C3F">
      <w:pPr>
        <w:autoSpaceDN w:val="0"/>
        <w:spacing w:after="0" w:line="240" w:lineRule="auto"/>
        <w:contextualSpacing/>
        <w:jc w:val="both"/>
        <w:rPr>
          <w:rFonts w:ascii="Times New Roman" w:hAnsi="Times New Roman"/>
          <w:b/>
          <w:color w:val="000000"/>
          <w:sz w:val="24"/>
          <w:szCs w:val="24"/>
          <w:lang w:eastAsia="lt-LT"/>
        </w:rPr>
      </w:pPr>
    </w:p>
    <w:p w:rsidR="003F400D" w:rsidRDefault="003F400D" w:rsidP="00540C3F">
      <w:pPr>
        <w:autoSpaceDN w:val="0"/>
        <w:spacing w:after="0" w:line="240" w:lineRule="auto"/>
        <w:contextualSpacing/>
        <w:jc w:val="both"/>
        <w:rPr>
          <w:rFonts w:ascii="Times New Roman" w:hAnsi="Times New Roman"/>
          <w:b/>
          <w:color w:val="000000"/>
          <w:sz w:val="24"/>
          <w:szCs w:val="24"/>
          <w:lang w:eastAsia="lt-LT"/>
        </w:rPr>
      </w:pPr>
    </w:p>
    <w:p w:rsidR="003F400D" w:rsidRDefault="003F400D" w:rsidP="00540C3F">
      <w:pPr>
        <w:autoSpaceDN w:val="0"/>
        <w:spacing w:after="0" w:line="240" w:lineRule="auto"/>
        <w:contextualSpacing/>
        <w:jc w:val="both"/>
        <w:rPr>
          <w:rFonts w:ascii="Times New Roman" w:hAnsi="Times New Roman"/>
          <w:b/>
          <w:color w:val="000000"/>
          <w:sz w:val="24"/>
          <w:szCs w:val="24"/>
          <w:lang w:eastAsia="lt-LT"/>
        </w:rPr>
      </w:pPr>
    </w:p>
    <w:p w:rsidR="003F400D" w:rsidRPr="00540C3F" w:rsidRDefault="003F400D" w:rsidP="00540C3F">
      <w:pPr>
        <w:autoSpaceDN w:val="0"/>
        <w:spacing w:after="0" w:line="240" w:lineRule="auto"/>
        <w:contextualSpacing/>
        <w:jc w:val="both"/>
        <w:rPr>
          <w:rFonts w:ascii="Times New Roman" w:hAnsi="Times New Roman"/>
          <w:b/>
          <w:color w:val="000000"/>
          <w:sz w:val="24"/>
          <w:szCs w:val="24"/>
          <w:lang w:eastAsia="lt-L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04"/>
        <w:gridCol w:w="4678"/>
        <w:gridCol w:w="696"/>
        <w:gridCol w:w="697"/>
        <w:gridCol w:w="685"/>
        <w:gridCol w:w="685"/>
        <w:gridCol w:w="685"/>
        <w:gridCol w:w="105"/>
        <w:gridCol w:w="580"/>
        <w:gridCol w:w="685"/>
        <w:gridCol w:w="686"/>
        <w:gridCol w:w="685"/>
        <w:gridCol w:w="685"/>
        <w:gridCol w:w="685"/>
        <w:gridCol w:w="685"/>
        <w:gridCol w:w="686"/>
      </w:tblGrid>
      <w:tr w:rsidR="003F400D" w:rsidRPr="004230DD" w:rsidTr="008427FA">
        <w:trPr>
          <w:trHeight w:val="625"/>
          <w:tblHeader/>
        </w:trPr>
        <w:tc>
          <w:tcPr>
            <w:tcW w:w="704" w:type="dxa"/>
            <w:shd w:val="clear" w:color="auto" w:fill="FBE4D5"/>
            <w:vAlign w:val="center"/>
          </w:tcPr>
          <w:p w:rsidR="003F400D" w:rsidRDefault="003F400D" w:rsidP="00540C3F">
            <w:pPr>
              <w:autoSpaceDN w:val="0"/>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10.</w:t>
            </w:r>
          </w:p>
        </w:tc>
        <w:tc>
          <w:tcPr>
            <w:tcW w:w="13608" w:type="dxa"/>
            <w:gridSpan w:val="15"/>
            <w:shd w:val="clear" w:color="auto" w:fill="FBE4D5"/>
            <w:vAlign w:val="center"/>
          </w:tcPr>
          <w:p w:rsidR="003F400D" w:rsidRPr="00292DB5" w:rsidRDefault="003F400D" w:rsidP="00292DB5">
            <w:pPr>
              <w:autoSpaceDN w:val="0"/>
              <w:spacing w:after="0" w:line="240" w:lineRule="auto"/>
              <w:jc w:val="both"/>
              <w:rPr>
                <w:rFonts w:ascii="Times New Roman" w:hAnsi="Times New Roman"/>
                <w:b/>
                <w:sz w:val="24"/>
                <w:szCs w:val="24"/>
                <w:lang w:eastAsia="lt-LT"/>
              </w:rPr>
            </w:pPr>
            <w:r w:rsidRPr="00292DB5">
              <w:rPr>
                <w:rFonts w:ascii="Times New Roman" w:hAnsi="Times New Roman"/>
                <w:b/>
                <w:sz w:val="24"/>
                <w:szCs w:val="24"/>
                <w:lang w:eastAsia="lt-LT"/>
              </w:rPr>
              <w:t>Neribotos civilinės atsakomybės juridinių asmenų, fizinių asmenų, užsiimančių individualia veikla pagal verslo liudijimą arba individualios veiklos pažymą</w:t>
            </w:r>
            <w:r>
              <w:rPr>
                <w:rFonts w:ascii="Times New Roman" w:hAnsi="Times New Roman"/>
                <w:b/>
                <w:sz w:val="24"/>
                <w:szCs w:val="24"/>
                <w:lang w:eastAsia="lt-LT"/>
              </w:rPr>
              <w:t>,</w:t>
            </w:r>
            <w:r w:rsidRPr="00292DB5">
              <w:rPr>
                <w:rFonts w:ascii="Times New Roman" w:hAnsi="Times New Roman"/>
                <w:b/>
                <w:sz w:val="24"/>
                <w:szCs w:val="24"/>
                <w:lang w:eastAsia="lt-LT"/>
              </w:rPr>
              <w:t xml:space="preserve"> </w:t>
            </w:r>
            <w:r>
              <w:rPr>
                <w:rFonts w:ascii="Times New Roman" w:hAnsi="Times New Roman"/>
                <w:b/>
                <w:sz w:val="24"/>
                <w:szCs w:val="24"/>
                <w:lang w:eastAsia="lt-LT"/>
              </w:rPr>
              <w:t>balansas</w:t>
            </w:r>
            <w:r w:rsidRPr="00292DB5">
              <w:rPr>
                <w:rFonts w:ascii="Times New Roman" w:hAnsi="Times New Roman"/>
                <w:b/>
                <w:sz w:val="24"/>
                <w:szCs w:val="24"/>
                <w:lang w:eastAsia="lt-LT"/>
              </w:rPr>
              <w:t xml:space="preserve">, Eur </w:t>
            </w:r>
          </w:p>
          <w:p w:rsidR="003F400D" w:rsidRPr="00292DB5" w:rsidRDefault="003F400D" w:rsidP="00292DB5">
            <w:pPr>
              <w:autoSpaceDN w:val="0"/>
              <w:spacing w:after="0" w:line="240" w:lineRule="auto"/>
              <w:jc w:val="both"/>
              <w:rPr>
                <w:rFonts w:ascii="Times New Roman" w:hAnsi="Times New Roman"/>
                <w:bCs/>
                <w:i/>
                <w:color w:val="000000"/>
                <w:lang w:eastAsia="lt-LT"/>
              </w:rPr>
            </w:pPr>
            <w:r w:rsidRPr="00292DB5">
              <w:rPr>
                <w:rFonts w:ascii="Times New Roman" w:hAnsi="Times New Roman"/>
                <w:i/>
                <w:lang w:eastAsia="lt-LT"/>
              </w:rPr>
              <w:t>Pildo pareiškėjai – neribotos civilinės atsakomybės juridiniai asmenys, fiziniai asmenys, užsiimantys individualia veikla pagal verslo liudijimą arba individualios veiklos pažymą.</w:t>
            </w:r>
          </w:p>
        </w:tc>
      </w:tr>
      <w:tr w:rsidR="003F400D" w:rsidRPr="004230DD" w:rsidTr="001D3FFA">
        <w:trPr>
          <w:trHeight w:val="625"/>
          <w:tblHeader/>
        </w:trPr>
        <w:tc>
          <w:tcPr>
            <w:tcW w:w="704" w:type="dxa"/>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Eil. Nr.</w:t>
            </w:r>
            <w:r w:rsidRPr="00540C3F">
              <w:rPr>
                <w:rFonts w:ascii="Times New Roman" w:hAnsi="Times New Roman"/>
                <w:b/>
                <w:sz w:val="24"/>
                <w:szCs w:val="24"/>
                <w:lang w:eastAsia="lt-LT"/>
              </w:rPr>
              <w:t xml:space="preserve"> </w:t>
            </w:r>
          </w:p>
        </w:tc>
        <w:tc>
          <w:tcPr>
            <w:tcW w:w="4678" w:type="dxa"/>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sz w:val="24"/>
                <w:szCs w:val="24"/>
                <w:lang w:eastAsia="lt-LT"/>
              </w:rPr>
              <w:t>TURTAS</w:t>
            </w:r>
          </w:p>
        </w:tc>
        <w:tc>
          <w:tcPr>
            <w:tcW w:w="696" w:type="dxa"/>
            <w:vMerge w:val="restart"/>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Praėjusieji ataskaitiniai </w:t>
            </w: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697" w:type="dxa"/>
            <w:vMerge w:val="restart"/>
            <w:shd w:val="clear" w:color="auto" w:fill="FBE4D5"/>
            <w:vAlign w:val="center"/>
          </w:tcPr>
          <w:p w:rsidR="003F400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Ataskaitiniai </w:t>
            </w: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Default="003F400D" w:rsidP="001D3FFA">
            <w:pPr>
              <w:tabs>
                <w:tab w:val="left" w:pos="3555"/>
              </w:tabs>
              <w:spacing w:after="0" w:line="240" w:lineRule="auto"/>
              <w:jc w:val="center"/>
              <w:rPr>
                <w:rFonts w:ascii="Times New Roman" w:hAnsi="Times New Roman"/>
                <w:b/>
                <w:sz w:val="24"/>
                <w:szCs w:val="24"/>
                <w:lang w:eastAsia="lt-LT"/>
              </w:rPr>
            </w:pPr>
          </w:p>
          <w:p w:rsidR="003F400D" w:rsidRPr="004230DD" w:rsidRDefault="003F400D" w:rsidP="001D3FFA">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2160" w:type="dxa"/>
            <w:gridSpan w:val="4"/>
            <w:shd w:val="clear" w:color="auto" w:fill="FBE4D5"/>
            <w:vAlign w:val="center"/>
          </w:tcPr>
          <w:p w:rsidR="003F400D" w:rsidRDefault="003F400D" w:rsidP="00BB1225">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Verslo</w:t>
            </w:r>
            <w:r>
              <w:rPr>
                <w:rFonts w:ascii="Times New Roman" w:hAnsi="Times New Roman"/>
                <w:b/>
                <w:bCs/>
                <w:color w:val="000000"/>
                <w:sz w:val="24"/>
                <w:szCs w:val="24"/>
                <w:lang w:eastAsia="lt-LT"/>
              </w:rPr>
              <w:t xml:space="preserve"> plano įgyvendinimo laikotarpis</w:t>
            </w:r>
          </w:p>
          <w:p w:rsidR="003F400D" w:rsidRPr="00BB1225" w:rsidRDefault="003F400D" w:rsidP="00BB1225">
            <w:pPr>
              <w:autoSpaceDN w:val="0"/>
              <w:spacing w:after="0" w:line="240" w:lineRule="auto"/>
              <w:jc w:val="center"/>
              <w:rPr>
                <w:rFonts w:ascii="Times New Roman" w:hAnsi="Times New Roman"/>
                <w:b/>
                <w:bCs/>
                <w:color w:val="000000"/>
                <w:sz w:val="24"/>
                <w:szCs w:val="24"/>
                <w:lang w:eastAsia="lt-LT"/>
              </w:rPr>
            </w:pPr>
            <w:r w:rsidRPr="008F61C4">
              <w:rPr>
                <w:rFonts w:ascii="Times New Roman" w:hAnsi="Times New Roman"/>
                <w:i/>
                <w:color w:val="000000"/>
              </w:rPr>
              <w:t>Turi būti nurodomi konkretūs metai.</w:t>
            </w:r>
          </w:p>
        </w:tc>
        <w:tc>
          <w:tcPr>
            <w:tcW w:w="5377" w:type="dxa"/>
            <w:gridSpan w:val="8"/>
            <w:shd w:val="clear" w:color="auto" w:fill="FBE4D5"/>
            <w:vAlign w:val="center"/>
          </w:tcPr>
          <w:p w:rsidR="003F400D" w:rsidRDefault="003F400D" w:rsidP="00AE4034">
            <w:pPr>
              <w:autoSpaceDN w:val="0"/>
              <w:spacing w:after="0" w:line="240" w:lineRule="auto"/>
              <w:jc w:val="center"/>
              <w:rPr>
                <w:rFonts w:ascii="Times New Roman" w:hAnsi="Times New Roman"/>
                <w:color w:val="000000"/>
                <w:sz w:val="24"/>
                <w:szCs w:val="24"/>
                <w:lang w:eastAsia="lt-LT"/>
              </w:rPr>
            </w:pPr>
            <w:r w:rsidRPr="00540C3F">
              <w:rPr>
                <w:rFonts w:ascii="Times New Roman" w:hAnsi="Times New Roman"/>
                <w:b/>
                <w:bCs/>
                <w:color w:val="000000"/>
                <w:sz w:val="24"/>
                <w:szCs w:val="24"/>
                <w:lang w:eastAsia="lt-LT"/>
              </w:rPr>
              <w:t>Verslo plano kontrolės laikotarpis</w:t>
            </w:r>
            <w:r w:rsidRPr="00540C3F">
              <w:rPr>
                <w:rFonts w:ascii="Times New Roman" w:hAnsi="Times New Roman"/>
                <w:color w:val="000000"/>
                <w:sz w:val="24"/>
                <w:szCs w:val="24"/>
                <w:lang w:eastAsia="lt-LT"/>
              </w:rPr>
              <w:t xml:space="preserve"> </w:t>
            </w:r>
          </w:p>
          <w:p w:rsidR="003F400D" w:rsidRPr="00540C3F" w:rsidRDefault="003F400D" w:rsidP="00AE4034">
            <w:pPr>
              <w:autoSpaceDN w:val="0"/>
              <w:spacing w:after="0" w:line="240" w:lineRule="auto"/>
              <w:jc w:val="center"/>
              <w:rPr>
                <w:rFonts w:ascii="Times New Roman" w:hAnsi="Times New Roman"/>
                <w:b/>
                <w:bCs/>
                <w:sz w:val="24"/>
                <w:szCs w:val="24"/>
              </w:rPr>
            </w:pPr>
            <w:r w:rsidRPr="008F61C4">
              <w:rPr>
                <w:rFonts w:ascii="Times New Roman" w:hAnsi="Times New Roman"/>
                <w:i/>
                <w:color w:val="000000"/>
              </w:rPr>
              <w:t>Turi būti nurodomi konkretūs metai.</w:t>
            </w:r>
          </w:p>
        </w:tc>
      </w:tr>
      <w:tr w:rsidR="003F400D" w:rsidRPr="004230DD" w:rsidTr="001D3FFA">
        <w:trPr>
          <w:trHeight w:val="760"/>
          <w:tblHeader/>
        </w:trPr>
        <w:tc>
          <w:tcPr>
            <w:tcW w:w="704" w:type="dxa"/>
            <w:vMerge/>
            <w:shd w:val="clear" w:color="auto" w:fill="FBE4D5"/>
            <w:vAlign w:val="center"/>
          </w:tcPr>
          <w:p w:rsidR="003F400D" w:rsidRPr="00540C3F" w:rsidRDefault="003F400D" w:rsidP="00540C3F">
            <w:pPr>
              <w:spacing w:after="0" w:line="240" w:lineRule="auto"/>
              <w:rPr>
                <w:rFonts w:ascii="Times New Roman" w:hAnsi="Times New Roman"/>
                <w:b/>
                <w:sz w:val="24"/>
                <w:szCs w:val="24"/>
                <w:lang w:eastAsia="lt-LT"/>
              </w:rPr>
            </w:pPr>
          </w:p>
        </w:tc>
        <w:tc>
          <w:tcPr>
            <w:tcW w:w="4678" w:type="dxa"/>
            <w:vMerge/>
            <w:shd w:val="clear" w:color="auto" w:fill="FBE4D5"/>
            <w:vAlign w:val="center"/>
          </w:tcPr>
          <w:p w:rsidR="003F400D" w:rsidRPr="00540C3F" w:rsidRDefault="003F400D" w:rsidP="00540C3F">
            <w:pPr>
              <w:spacing w:after="0" w:line="240" w:lineRule="auto"/>
              <w:rPr>
                <w:rFonts w:ascii="Times New Roman" w:hAnsi="Times New Roman"/>
                <w:b/>
                <w:sz w:val="24"/>
                <w:szCs w:val="24"/>
                <w:lang w:eastAsia="lt-LT"/>
              </w:rPr>
            </w:pPr>
          </w:p>
        </w:tc>
        <w:tc>
          <w:tcPr>
            <w:tcW w:w="696" w:type="dxa"/>
            <w:vMerge/>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p>
        </w:tc>
        <w:tc>
          <w:tcPr>
            <w:tcW w:w="697" w:type="dxa"/>
            <w:vMerge/>
            <w:shd w:val="clear" w:color="auto" w:fill="FBE4D5"/>
            <w:vAlign w:val="center"/>
          </w:tcPr>
          <w:p w:rsidR="003F400D" w:rsidRPr="00540C3F" w:rsidRDefault="003F400D" w:rsidP="00540C3F">
            <w:pPr>
              <w:autoSpaceDN w:val="0"/>
              <w:spacing w:after="0" w:line="240" w:lineRule="auto"/>
              <w:jc w:val="center"/>
              <w:rPr>
                <w:rFonts w:ascii="Times New Roman" w:hAnsi="Times New Roman"/>
                <w:b/>
                <w:bCs/>
                <w:color w:val="000000"/>
                <w:sz w:val="24"/>
                <w:szCs w:val="24"/>
                <w:lang w:eastAsia="lt-LT"/>
              </w:rPr>
            </w:pPr>
          </w:p>
        </w:tc>
        <w:tc>
          <w:tcPr>
            <w:tcW w:w="685" w:type="dxa"/>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5" w:type="dxa"/>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5"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5" w:type="dxa"/>
            <w:gridSpan w:val="2"/>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5" w:type="dxa"/>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II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6"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5"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IV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5" w:type="dxa"/>
            <w:tcBorders>
              <w:left w:val="nil"/>
            </w:tcBorders>
            <w:shd w:val="clear" w:color="auto" w:fill="FBE4D5"/>
            <w:vAlign w:val="center"/>
          </w:tcPr>
          <w:p w:rsidR="003F400D"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V </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5"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5"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686" w:type="dxa"/>
            <w:tcBorders>
              <w:left w:val="nil"/>
            </w:tcBorders>
            <w:shd w:val="clear" w:color="auto" w:fill="FBE4D5"/>
            <w:vAlign w:val="center"/>
          </w:tcPr>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VIII m.</w:t>
            </w:r>
          </w:p>
          <w:p w:rsidR="003F400D" w:rsidRPr="00F656F7" w:rsidRDefault="003F400D" w:rsidP="00FF3DED">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r>
      <w:tr w:rsidR="003F400D" w:rsidRPr="004230DD" w:rsidTr="00093E03">
        <w:trPr>
          <w:trHeight w:val="292"/>
          <w:tblHeader/>
        </w:trPr>
        <w:tc>
          <w:tcPr>
            <w:tcW w:w="704" w:type="dxa"/>
            <w:shd w:val="clear" w:color="auto" w:fill="FFFFFF"/>
            <w:vAlign w:val="center"/>
          </w:tcPr>
          <w:p w:rsidR="003F400D" w:rsidRPr="00507CF9" w:rsidRDefault="003F400D" w:rsidP="00507CF9">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w:t>
            </w:r>
          </w:p>
        </w:tc>
        <w:tc>
          <w:tcPr>
            <w:tcW w:w="4678" w:type="dxa"/>
            <w:shd w:val="clear" w:color="auto" w:fill="FFFFFF"/>
            <w:vAlign w:val="center"/>
          </w:tcPr>
          <w:p w:rsidR="003F400D" w:rsidRPr="00507CF9" w:rsidRDefault="003F400D" w:rsidP="00507CF9">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p>
        </w:tc>
        <w:tc>
          <w:tcPr>
            <w:tcW w:w="696" w:type="dxa"/>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3</w:t>
            </w:r>
          </w:p>
        </w:tc>
        <w:tc>
          <w:tcPr>
            <w:tcW w:w="697"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4</w:t>
            </w:r>
          </w:p>
        </w:tc>
        <w:tc>
          <w:tcPr>
            <w:tcW w:w="685"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5</w:t>
            </w:r>
          </w:p>
        </w:tc>
        <w:tc>
          <w:tcPr>
            <w:tcW w:w="685"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6</w:t>
            </w:r>
          </w:p>
        </w:tc>
        <w:tc>
          <w:tcPr>
            <w:tcW w:w="685"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7</w:t>
            </w:r>
          </w:p>
        </w:tc>
        <w:tc>
          <w:tcPr>
            <w:tcW w:w="685" w:type="dxa"/>
            <w:gridSpan w:val="2"/>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8</w:t>
            </w:r>
          </w:p>
        </w:tc>
        <w:tc>
          <w:tcPr>
            <w:tcW w:w="685"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9</w:t>
            </w:r>
          </w:p>
        </w:tc>
        <w:tc>
          <w:tcPr>
            <w:tcW w:w="686"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10</w:t>
            </w:r>
          </w:p>
        </w:tc>
        <w:tc>
          <w:tcPr>
            <w:tcW w:w="685"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11</w:t>
            </w:r>
          </w:p>
        </w:tc>
        <w:tc>
          <w:tcPr>
            <w:tcW w:w="685"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12</w:t>
            </w:r>
          </w:p>
        </w:tc>
        <w:tc>
          <w:tcPr>
            <w:tcW w:w="685"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w:t>
            </w:r>
          </w:p>
        </w:tc>
        <w:tc>
          <w:tcPr>
            <w:tcW w:w="685"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w:t>
            </w:r>
          </w:p>
        </w:tc>
        <w:tc>
          <w:tcPr>
            <w:tcW w:w="686" w:type="dxa"/>
            <w:tcBorders>
              <w:left w:val="nil"/>
            </w:tcBorders>
            <w:shd w:val="clear" w:color="auto" w:fill="FFFFFF"/>
            <w:vAlign w:val="center"/>
          </w:tcPr>
          <w:p w:rsidR="003F400D" w:rsidRPr="007329E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15</w:t>
            </w: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
                <w:bCs/>
                <w:sz w:val="24"/>
                <w:szCs w:val="24"/>
              </w:rPr>
            </w:pPr>
            <w:r w:rsidRPr="00540C3F">
              <w:rPr>
                <w:rFonts w:ascii="Times New Roman" w:hAnsi="Times New Roman"/>
                <w:b/>
                <w:sz w:val="24"/>
                <w:szCs w:val="24"/>
              </w:rPr>
              <w:t>A.</w:t>
            </w:r>
          </w:p>
        </w:tc>
        <w:tc>
          <w:tcPr>
            <w:tcW w:w="4678" w:type="dxa"/>
          </w:tcPr>
          <w:p w:rsidR="003F400D" w:rsidRPr="00540C3F" w:rsidRDefault="003F400D" w:rsidP="00540C3F">
            <w:pPr>
              <w:autoSpaceDN w:val="0"/>
              <w:spacing w:after="0" w:line="240" w:lineRule="auto"/>
              <w:rPr>
                <w:rFonts w:ascii="Times New Roman" w:hAnsi="Times New Roman"/>
                <w:b/>
                <w:bCs/>
                <w:sz w:val="24"/>
                <w:szCs w:val="24"/>
              </w:rPr>
            </w:pPr>
            <w:r w:rsidRPr="00540C3F">
              <w:rPr>
                <w:rFonts w:ascii="Times New Roman" w:hAnsi="Times New Roman"/>
                <w:b/>
                <w:sz w:val="24"/>
                <w:szCs w:val="24"/>
              </w:rPr>
              <w:t xml:space="preserve">ILGALAIKIS TURTAS </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1.</w:t>
            </w:r>
          </w:p>
        </w:tc>
        <w:tc>
          <w:tcPr>
            <w:tcW w:w="4678"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Nematerialusis turtas</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2.</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Materialusis turtas</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3.</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Finansinis turtas</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4.</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Kitas ilgalaikis turtas</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b/>
                <w:sz w:val="24"/>
                <w:szCs w:val="24"/>
              </w:rPr>
              <w:t>B.</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b/>
                <w:sz w:val="24"/>
                <w:szCs w:val="24"/>
              </w:rPr>
              <w:t>TRUMPALAIKIS TURTAS</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1.</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 xml:space="preserve">Atsargos, sumokėti avansai ir vykdomi darbai </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2.</w:t>
            </w:r>
          </w:p>
        </w:tc>
        <w:tc>
          <w:tcPr>
            <w:tcW w:w="4678"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Per vienus metus gautinos sumos</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3.</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Kitas trumpalaikis turtas</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4.</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Pinigai</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37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b/>
                <w:sz w:val="24"/>
                <w:szCs w:val="24"/>
              </w:rPr>
              <w:t>TURTO IŠ VISO</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093E0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b/>
                <w:sz w:val="24"/>
                <w:szCs w:val="24"/>
              </w:rPr>
              <w:t>NUOSAVAS KAPITALAS IR ĮSIPAREIGOJIMAI</w:t>
            </w:r>
          </w:p>
        </w:tc>
        <w:tc>
          <w:tcPr>
            <w:tcW w:w="696"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shd w:val="clear" w:color="auto" w:fill="FFFFFF"/>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4A03A2">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b/>
                <w:sz w:val="24"/>
                <w:szCs w:val="24"/>
              </w:rPr>
              <w:t>C.</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b/>
                <w:sz w:val="24"/>
                <w:szCs w:val="24"/>
              </w:rPr>
              <w:t>NUOSAVAS KAPITALAS</w:t>
            </w:r>
          </w:p>
        </w:tc>
        <w:tc>
          <w:tcPr>
            <w:tcW w:w="69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4A03A2">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1.</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Savininkų įnašai</w:t>
            </w:r>
          </w:p>
        </w:tc>
        <w:tc>
          <w:tcPr>
            <w:tcW w:w="69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4A03A2">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2.</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Nepaskirstytasis pelnas (nuostoliai)</w:t>
            </w:r>
          </w:p>
        </w:tc>
        <w:tc>
          <w:tcPr>
            <w:tcW w:w="69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4A03A2">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b/>
                <w:sz w:val="24"/>
                <w:szCs w:val="24"/>
              </w:rPr>
              <w:t>D.</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b/>
                <w:sz w:val="24"/>
                <w:szCs w:val="24"/>
              </w:rPr>
              <w:t>DOTACIJOS, SUBSIDIJOS</w:t>
            </w:r>
          </w:p>
        </w:tc>
        <w:tc>
          <w:tcPr>
            <w:tcW w:w="69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4A03A2">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b/>
                <w:sz w:val="24"/>
                <w:szCs w:val="24"/>
              </w:rPr>
              <w:t>E.</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b/>
                <w:sz w:val="24"/>
                <w:szCs w:val="24"/>
              </w:rPr>
              <w:t>ĮSIPAREIGOJIMAI</w:t>
            </w:r>
          </w:p>
        </w:tc>
        <w:tc>
          <w:tcPr>
            <w:tcW w:w="69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4A03A2">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Cs/>
                <w:sz w:val="24"/>
                <w:szCs w:val="24"/>
              </w:rPr>
            </w:pPr>
            <w:r w:rsidRPr="00540C3F">
              <w:rPr>
                <w:rFonts w:ascii="Times New Roman" w:hAnsi="Times New Roman"/>
                <w:sz w:val="24"/>
                <w:szCs w:val="24"/>
              </w:rPr>
              <w:t>1.</w:t>
            </w:r>
          </w:p>
        </w:tc>
        <w:tc>
          <w:tcPr>
            <w:tcW w:w="4678" w:type="dxa"/>
          </w:tcPr>
          <w:p w:rsidR="003F400D" w:rsidRPr="00540C3F" w:rsidRDefault="003F400D" w:rsidP="00540C3F">
            <w:pPr>
              <w:autoSpaceDN w:val="0"/>
              <w:spacing w:after="0" w:line="240" w:lineRule="auto"/>
              <w:rPr>
                <w:rFonts w:ascii="Times New Roman" w:hAnsi="Times New Roman"/>
                <w:bCs/>
                <w:sz w:val="24"/>
                <w:szCs w:val="24"/>
              </w:rPr>
            </w:pPr>
            <w:r w:rsidRPr="00540C3F">
              <w:rPr>
                <w:rFonts w:ascii="Times New Roman" w:hAnsi="Times New Roman"/>
                <w:sz w:val="24"/>
                <w:szCs w:val="24"/>
              </w:rPr>
              <w:t>Ilgalaikiai įsipareigojimai</w:t>
            </w:r>
          </w:p>
        </w:tc>
        <w:tc>
          <w:tcPr>
            <w:tcW w:w="69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4A03A2">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sz w:val="24"/>
                <w:szCs w:val="24"/>
              </w:rPr>
            </w:pPr>
            <w:r w:rsidRPr="00540C3F">
              <w:rPr>
                <w:rFonts w:ascii="Times New Roman" w:hAnsi="Times New Roman"/>
                <w:sz w:val="24"/>
                <w:szCs w:val="24"/>
              </w:rPr>
              <w:t>2.</w:t>
            </w:r>
          </w:p>
        </w:tc>
        <w:tc>
          <w:tcPr>
            <w:tcW w:w="4678" w:type="dxa"/>
          </w:tcPr>
          <w:p w:rsidR="003F400D" w:rsidRPr="00540C3F" w:rsidRDefault="003F400D" w:rsidP="00540C3F">
            <w:pPr>
              <w:autoSpaceDN w:val="0"/>
              <w:spacing w:after="0" w:line="240" w:lineRule="auto"/>
              <w:rPr>
                <w:rFonts w:ascii="Times New Roman" w:hAnsi="Times New Roman"/>
                <w:sz w:val="24"/>
                <w:szCs w:val="24"/>
              </w:rPr>
            </w:pPr>
            <w:r w:rsidRPr="00540C3F">
              <w:rPr>
                <w:rFonts w:ascii="Times New Roman" w:hAnsi="Times New Roman"/>
                <w:sz w:val="24"/>
                <w:szCs w:val="24"/>
              </w:rPr>
              <w:t>Trumpalaikiai įsipareigojimai</w:t>
            </w:r>
          </w:p>
        </w:tc>
        <w:tc>
          <w:tcPr>
            <w:tcW w:w="69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r w:rsidR="003F400D" w:rsidRPr="004230DD" w:rsidTr="00DE49C3">
        <w:trPr>
          <w:trHeight w:val="227"/>
          <w:tblHeader/>
        </w:trPr>
        <w:tc>
          <w:tcPr>
            <w:tcW w:w="704" w:type="dxa"/>
          </w:tcPr>
          <w:p w:rsidR="003F400D" w:rsidRPr="00540C3F" w:rsidRDefault="003F400D" w:rsidP="00540C3F">
            <w:pPr>
              <w:autoSpaceDN w:val="0"/>
              <w:spacing w:after="0" w:line="240" w:lineRule="auto"/>
              <w:jc w:val="center"/>
              <w:rPr>
                <w:rFonts w:ascii="Times New Roman" w:hAnsi="Times New Roman"/>
                <w:b/>
                <w:sz w:val="24"/>
                <w:szCs w:val="24"/>
              </w:rPr>
            </w:pPr>
          </w:p>
        </w:tc>
        <w:tc>
          <w:tcPr>
            <w:tcW w:w="4678" w:type="dxa"/>
          </w:tcPr>
          <w:p w:rsidR="003F400D" w:rsidRPr="00540C3F" w:rsidRDefault="003F400D" w:rsidP="00540C3F">
            <w:pPr>
              <w:autoSpaceDN w:val="0"/>
              <w:spacing w:after="0" w:line="240" w:lineRule="auto"/>
              <w:rPr>
                <w:rFonts w:ascii="Times New Roman" w:hAnsi="Times New Roman"/>
                <w:b/>
                <w:sz w:val="24"/>
                <w:szCs w:val="24"/>
              </w:rPr>
            </w:pPr>
            <w:r w:rsidRPr="00540C3F">
              <w:rPr>
                <w:rFonts w:ascii="Times New Roman" w:hAnsi="Times New Roman"/>
                <w:b/>
                <w:sz w:val="24"/>
                <w:szCs w:val="24"/>
              </w:rPr>
              <w:t>NUOSAVO KAPITALO IR ĮSIPAREIGOJIMŲ IŠ VISO</w:t>
            </w:r>
          </w:p>
        </w:tc>
        <w:tc>
          <w:tcPr>
            <w:tcW w:w="69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97"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gridSpan w:val="2"/>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5" w:type="dxa"/>
          </w:tcPr>
          <w:p w:rsidR="003F400D" w:rsidRPr="00540C3F" w:rsidRDefault="003F400D" w:rsidP="00540C3F">
            <w:pPr>
              <w:autoSpaceDN w:val="0"/>
              <w:spacing w:after="0" w:line="240" w:lineRule="auto"/>
              <w:jc w:val="both"/>
              <w:rPr>
                <w:rFonts w:ascii="Times New Roman" w:hAnsi="Times New Roman"/>
                <w:b/>
                <w:sz w:val="24"/>
                <w:szCs w:val="24"/>
              </w:rPr>
            </w:pPr>
          </w:p>
        </w:tc>
        <w:tc>
          <w:tcPr>
            <w:tcW w:w="686" w:type="dxa"/>
          </w:tcPr>
          <w:p w:rsidR="003F400D" w:rsidRPr="00540C3F" w:rsidRDefault="003F400D" w:rsidP="00540C3F">
            <w:pPr>
              <w:autoSpaceDN w:val="0"/>
              <w:spacing w:after="0" w:line="240" w:lineRule="auto"/>
              <w:jc w:val="both"/>
              <w:rPr>
                <w:rFonts w:ascii="Times New Roman" w:hAnsi="Times New Roman"/>
                <w:b/>
                <w:sz w:val="24"/>
                <w:szCs w:val="24"/>
              </w:rPr>
            </w:pPr>
          </w:p>
        </w:tc>
      </w:tr>
    </w:tbl>
    <w:p w:rsidR="003F400D" w:rsidRDefault="003F400D" w:rsidP="00540C3F">
      <w:pPr>
        <w:tabs>
          <w:tab w:val="left" w:pos="426"/>
        </w:tabs>
        <w:autoSpaceDN w:val="0"/>
        <w:spacing w:after="0" w:line="240" w:lineRule="auto"/>
        <w:ind w:firstLine="720"/>
        <w:contextualSpacing/>
        <w:jc w:val="both"/>
        <w:rPr>
          <w:rFonts w:ascii="Times New Roman" w:hAnsi="Times New Roman"/>
          <w:b/>
          <w:caps/>
          <w:color w:val="000000"/>
          <w:sz w:val="24"/>
          <w:szCs w:val="24"/>
          <w:lang w:eastAsia="lt-LT"/>
        </w:rPr>
      </w:pPr>
    </w:p>
    <w:p w:rsidR="003F400D" w:rsidRDefault="003F400D" w:rsidP="00540C3F">
      <w:pPr>
        <w:tabs>
          <w:tab w:val="left" w:pos="426"/>
        </w:tabs>
        <w:autoSpaceDN w:val="0"/>
        <w:spacing w:after="0" w:line="240" w:lineRule="auto"/>
        <w:ind w:firstLine="720"/>
        <w:contextualSpacing/>
        <w:jc w:val="both"/>
        <w:rPr>
          <w:rFonts w:ascii="Times New Roman" w:hAnsi="Times New Roman"/>
          <w:b/>
          <w:caps/>
          <w:color w:val="000000"/>
          <w:sz w:val="24"/>
          <w:szCs w:val="24"/>
          <w:lang w:eastAsia="lt-LT"/>
        </w:rPr>
      </w:pPr>
    </w:p>
    <w:p w:rsidR="003F400D" w:rsidRPr="00244B42" w:rsidRDefault="003F400D" w:rsidP="00494607">
      <w:pPr>
        <w:rPr>
          <w:b/>
        </w:rPr>
      </w:pPr>
    </w:p>
    <w:tbl>
      <w:tblPr>
        <w:tblW w:w="499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0"/>
      </w:tblGrid>
      <w:tr w:rsidR="003F400D" w:rsidRPr="00494607" w:rsidTr="00A627B4">
        <w:tc>
          <w:tcPr>
            <w:tcW w:w="9620" w:type="dxa"/>
          </w:tcPr>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14724"/>
            </w:tblGrid>
            <w:tr w:rsidR="003F400D" w:rsidRPr="00494607" w:rsidTr="00DF2C36">
              <w:trPr>
                <w:trHeight w:val="967"/>
              </w:trPr>
              <w:tc>
                <w:tcPr>
                  <w:tcW w:w="707" w:type="dxa"/>
                  <w:tcBorders>
                    <w:top w:val="single" w:sz="4" w:space="0" w:color="auto"/>
                    <w:left w:val="single" w:sz="4" w:space="0" w:color="auto"/>
                    <w:bottom w:val="single" w:sz="4" w:space="0" w:color="auto"/>
                    <w:right w:val="single" w:sz="4" w:space="0" w:color="auto"/>
                  </w:tcBorders>
                </w:tcPr>
                <w:p w:rsidR="003F400D" w:rsidRPr="00DF2C36" w:rsidRDefault="003F400D" w:rsidP="00494607">
                  <w:pPr>
                    <w:rPr>
                      <w:rFonts w:ascii="Times New Roman" w:hAnsi="Times New Roman"/>
                      <w:sz w:val="24"/>
                      <w:szCs w:val="24"/>
                    </w:rPr>
                  </w:pPr>
                </w:p>
                <w:p w:rsidR="003F400D" w:rsidRPr="00DF2C36" w:rsidRDefault="003F400D" w:rsidP="00494607">
                  <w:pPr>
                    <w:rPr>
                      <w:rFonts w:ascii="Times New Roman" w:hAnsi="Times New Roman"/>
                      <w:b/>
                      <w:sz w:val="24"/>
                      <w:szCs w:val="24"/>
                    </w:rPr>
                  </w:pPr>
                  <w:r w:rsidRPr="00DF2C36">
                    <w:rPr>
                      <w:rFonts w:ascii="Times New Roman" w:hAnsi="Times New Roman"/>
                      <w:b/>
                      <w:sz w:val="24"/>
                      <w:szCs w:val="24"/>
                    </w:rPr>
                    <w:t>11.</w:t>
                  </w:r>
                </w:p>
              </w:tc>
              <w:tc>
                <w:tcPr>
                  <w:tcW w:w="14724" w:type="dxa"/>
                  <w:tcBorders>
                    <w:top w:val="single" w:sz="4" w:space="0" w:color="auto"/>
                    <w:left w:val="single" w:sz="4" w:space="0" w:color="auto"/>
                    <w:bottom w:val="single" w:sz="4" w:space="0" w:color="auto"/>
                    <w:right w:val="single" w:sz="4" w:space="0" w:color="auto"/>
                  </w:tcBorders>
                </w:tcPr>
                <w:p w:rsidR="003F400D" w:rsidRPr="00DF2C36" w:rsidRDefault="003F400D" w:rsidP="00494607">
                  <w:pPr>
                    <w:rPr>
                      <w:rFonts w:ascii="Times New Roman" w:hAnsi="Times New Roman"/>
                      <w:b/>
                      <w:sz w:val="24"/>
                      <w:szCs w:val="24"/>
                    </w:rPr>
                  </w:pPr>
                  <w:r w:rsidRPr="00DF2C36">
                    <w:rPr>
                      <w:rFonts w:ascii="Times New Roman" w:hAnsi="Times New Roman"/>
                      <w:b/>
                      <w:sz w:val="24"/>
                      <w:szCs w:val="24"/>
                    </w:rPr>
                    <w:t xml:space="preserve">INFORMACIJA APIE INVESTICIJAS IR FINANSAVIMO ŠALTINIUS </w:t>
                  </w:r>
                </w:p>
                <w:p w:rsidR="003F400D" w:rsidRPr="00DF2C36" w:rsidRDefault="003F400D" w:rsidP="00494607">
                  <w:pPr>
                    <w:rPr>
                      <w:rFonts w:ascii="Times New Roman" w:hAnsi="Times New Roman"/>
                      <w:sz w:val="24"/>
                      <w:szCs w:val="24"/>
                    </w:rPr>
                  </w:pPr>
                  <w:r w:rsidRPr="00DF2C36">
                    <w:rPr>
                      <w:rFonts w:ascii="Times New Roman" w:hAnsi="Times New Roman"/>
                      <w:i/>
                      <w:spacing w:val="2"/>
                      <w:sz w:val="24"/>
                      <w:szCs w:val="24"/>
                    </w:rPr>
                    <w:t>(</w:t>
                  </w:r>
                  <w:r w:rsidRPr="00DF2C36">
                    <w:rPr>
                      <w:rFonts w:ascii="Times New Roman" w:hAnsi="Times New Roman"/>
                      <w:i/>
                      <w:sz w:val="24"/>
                      <w:szCs w:val="24"/>
                    </w:rPr>
                    <w:t>Šioje dalyje nurodyti duomenys, kurie turi būti išreikšti piniginiais vienetais</w:t>
                  </w:r>
                  <w:r w:rsidRPr="00DF2C36">
                    <w:rPr>
                      <w:rFonts w:ascii="Times New Roman" w:hAnsi="Times New Roman"/>
                      <w:i/>
                      <w:spacing w:val="2"/>
                      <w:sz w:val="24"/>
                      <w:szCs w:val="24"/>
                    </w:rPr>
                    <w:t>)</w:t>
                  </w:r>
                </w:p>
              </w:tc>
            </w:tr>
          </w:tbl>
          <w:p w:rsidR="003F400D" w:rsidRPr="00494607" w:rsidRDefault="003F400D" w:rsidP="00494607">
            <w:pPr>
              <w:rPr>
                <w:b/>
                <w:sz w:val="24"/>
                <w:szCs w:val="24"/>
              </w:rPr>
            </w:pPr>
            <w:r w:rsidRPr="00494607">
              <w:rPr>
                <w:b/>
                <w:sz w:val="24"/>
                <w:szCs w:val="24"/>
              </w:rPr>
              <w:t>Investicijų įgyvendinimo ir paramos išmokėjimo planas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1"/>
              <w:gridCol w:w="1522"/>
              <w:gridCol w:w="3045"/>
              <w:gridCol w:w="2640"/>
              <w:gridCol w:w="2396"/>
            </w:tblGrid>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b/>
                      <w:sz w:val="24"/>
                      <w:szCs w:val="24"/>
                    </w:rPr>
                    <w:t>Investicija</w:t>
                  </w:r>
                </w:p>
              </w:tc>
              <w:tc>
                <w:tcPr>
                  <w:tcW w:w="523"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b/>
                      <w:sz w:val="24"/>
                      <w:szCs w:val="24"/>
                    </w:rPr>
                    <w:t>Data (metai, mėn.)</w:t>
                  </w:r>
                </w:p>
              </w:tc>
              <w:tc>
                <w:tcPr>
                  <w:tcW w:w="1046"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b/>
                      <w:sz w:val="24"/>
                      <w:szCs w:val="24"/>
                    </w:rPr>
                    <w:t>Investicijų suma, Eur (be PVM)</w:t>
                  </w:r>
                </w:p>
              </w:tc>
              <w:tc>
                <w:tcPr>
                  <w:tcW w:w="907"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b/>
                      <w:sz w:val="24"/>
                      <w:szCs w:val="24"/>
                    </w:rPr>
                    <w:t>Investicijų suma, Eur (su PVM)</w:t>
                  </w:r>
                </w:p>
              </w:tc>
              <w:tc>
                <w:tcPr>
                  <w:tcW w:w="822"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b/>
                      <w:sz w:val="24"/>
                      <w:szCs w:val="24"/>
                    </w:rPr>
                    <w:t>Paramos suma, Eur</w:t>
                  </w:r>
                </w:p>
              </w:tc>
            </w:tr>
            <w:tr w:rsidR="003F400D" w:rsidRPr="00494607" w:rsidTr="00A627B4">
              <w:tc>
                <w:tcPr>
                  <w:tcW w:w="5000" w:type="pct"/>
                  <w:gridSpan w:val="5"/>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r w:rsidRPr="00494607">
                    <w:rPr>
                      <w:b/>
                      <w:sz w:val="24"/>
                      <w:szCs w:val="24"/>
                    </w:rPr>
                    <w:t>I etapas</w:t>
                  </w: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r w:rsidRPr="00494607">
                    <w:rPr>
                      <w:b/>
                      <w:sz w:val="24"/>
                      <w:szCs w:val="24"/>
                    </w:rPr>
                    <w:t>......</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Iš viso investicijų:</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X</w:t>
                  </w: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X</w:t>
                  </w: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 xml:space="preserve">I etapo paramos išmokėjimas </w:t>
                  </w:r>
                </w:p>
              </w:tc>
              <w:tc>
                <w:tcPr>
                  <w:tcW w:w="523"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p>
              </w:tc>
              <w:tc>
                <w:tcPr>
                  <w:tcW w:w="1046"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sz w:val="24"/>
                      <w:szCs w:val="24"/>
                    </w:rPr>
                  </w:pPr>
                  <w:r w:rsidRPr="00494607">
                    <w:rPr>
                      <w:sz w:val="24"/>
                      <w:szCs w:val="24"/>
                    </w:rPr>
                    <w:t>X</w:t>
                  </w:r>
                </w:p>
              </w:tc>
              <w:tc>
                <w:tcPr>
                  <w:tcW w:w="907"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sz w:val="24"/>
                      <w:szCs w:val="24"/>
                    </w:rPr>
                  </w:pPr>
                  <w:r w:rsidRPr="00494607">
                    <w:rPr>
                      <w:sz w:val="24"/>
                      <w:szCs w:val="24"/>
                    </w:rPr>
                    <w:t>X</w:t>
                  </w:r>
                </w:p>
              </w:tc>
              <w:tc>
                <w:tcPr>
                  <w:tcW w:w="822"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p>
              </w:tc>
            </w:tr>
            <w:tr w:rsidR="003F400D" w:rsidRPr="00494607" w:rsidTr="00A627B4">
              <w:tc>
                <w:tcPr>
                  <w:tcW w:w="5000" w:type="pct"/>
                  <w:gridSpan w:val="5"/>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 etapo finansavimo šaltinis:</w:t>
                  </w:r>
                </w:p>
                <w:p w:rsidR="003F400D" w:rsidRPr="00494607" w:rsidRDefault="003F400D" w:rsidP="00494607">
                  <w:pPr>
                    <w:rPr>
                      <w:sz w:val="24"/>
                      <w:szCs w:val="24"/>
                    </w:rPr>
                  </w:pPr>
                  <w:r w:rsidRPr="00494607">
                    <w:rPr>
                      <w:sz w:val="24"/>
                      <w:szCs w:val="24"/>
                    </w:rPr>
                    <w:t>Pareiškėjo lėšos:</w:t>
                  </w:r>
                </w:p>
                <w:p w:rsidR="003F400D" w:rsidRPr="00494607" w:rsidRDefault="003F400D" w:rsidP="00494607">
                  <w:pPr>
                    <w:rPr>
                      <w:sz w:val="24"/>
                      <w:szCs w:val="24"/>
                    </w:rPr>
                  </w:pPr>
                  <w:r w:rsidRPr="00494607">
                    <w:rPr>
                      <w:sz w:val="24"/>
                      <w:szCs w:val="24"/>
                    </w:rPr>
                    <w:t>Paskola/ finansinė nuoma (lizingas):</w:t>
                  </w:r>
                </w:p>
              </w:tc>
            </w:tr>
            <w:tr w:rsidR="003F400D" w:rsidRPr="00494607" w:rsidTr="00A627B4">
              <w:tc>
                <w:tcPr>
                  <w:tcW w:w="5000" w:type="pct"/>
                  <w:gridSpan w:val="5"/>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r w:rsidRPr="00494607">
                    <w:rPr>
                      <w:b/>
                      <w:sz w:val="24"/>
                      <w:szCs w:val="24"/>
                    </w:rPr>
                    <w:t>II etapas</w:t>
                  </w: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Iš viso investicijų:</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X</w:t>
                  </w: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r w:rsidRPr="00494607">
                    <w:rPr>
                      <w:sz w:val="24"/>
                      <w:szCs w:val="24"/>
                    </w:rPr>
                    <w:t>X</w:t>
                  </w: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 xml:space="preserve">II etapo paramos išmokėjimas </w:t>
                  </w:r>
                </w:p>
              </w:tc>
              <w:tc>
                <w:tcPr>
                  <w:tcW w:w="523"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p>
              </w:tc>
              <w:tc>
                <w:tcPr>
                  <w:tcW w:w="1046"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sz w:val="24"/>
                      <w:szCs w:val="24"/>
                    </w:rPr>
                    <w:t>X</w:t>
                  </w:r>
                </w:p>
              </w:tc>
              <w:tc>
                <w:tcPr>
                  <w:tcW w:w="907"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sz w:val="24"/>
                      <w:szCs w:val="24"/>
                    </w:rPr>
                    <w:t>X</w:t>
                  </w:r>
                </w:p>
              </w:tc>
              <w:tc>
                <w:tcPr>
                  <w:tcW w:w="822"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p>
              </w:tc>
            </w:tr>
            <w:tr w:rsidR="003F400D" w:rsidRPr="00494607" w:rsidTr="00A627B4">
              <w:tc>
                <w:tcPr>
                  <w:tcW w:w="5000" w:type="pct"/>
                  <w:gridSpan w:val="5"/>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II etapo finansavimo šaltinis:</w:t>
                  </w:r>
                </w:p>
                <w:p w:rsidR="003F400D" w:rsidRPr="00494607" w:rsidRDefault="003F400D" w:rsidP="00494607">
                  <w:pPr>
                    <w:rPr>
                      <w:sz w:val="24"/>
                      <w:szCs w:val="24"/>
                    </w:rPr>
                  </w:pPr>
                  <w:r w:rsidRPr="00494607">
                    <w:rPr>
                      <w:sz w:val="24"/>
                      <w:szCs w:val="24"/>
                    </w:rPr>
                    <w:t>Paramos lėšos:</w:t>
                  </w:r>
                </w:p>
                <w:p w:rsidR="003F400D" w:rsidRPr="00494607" w:rsidRDefault="003F400D" w:rsidP="00494607">
                  <w:pPr>
                    <w:rPr>
                      <w:sz w:val="24"/>
                      <w:szCs w:val="24"/>
                    </w:rPr>
                  </w:pPr>
                  <w:r w:rsidRPr="00494607">
                    <w:rPr>
                      <w:sz w:val="24"/>
                      <w:szCs w:val="24"/>
                    </w:rPr>
                    <w:t>Susigrąžintas PVM:</w:t>
                  </w:r>
                </w:p>
                <w:p w:rsidR="003F400D" w:rsidRPr="00494607" w:rsidRDefault="003F400D" w:rsidP="00494607">
                  <w:pPr>
                    <w:rPr>
                      <w:sz w:val="24"/>
                      <w:szCs w:val="24"/>
                    </w:rPr>
                  </w:pPr>
                  <w:r w:rsidRPr="00494607">
                    <w:rPr>
                      <w:sz w:val="24"/>
                      <w:szCs w:val="24"/>
                    </w:rPr>
                    <w:t>Pareiškėjo lėšos:</w:t>
                  </w:r>
                </w:p>
                <w:p w:rsidR="003F400D" w:rsidRPr="00494607" w:rsidRDefault="003F400D" w:rsidP="00494607">
                  <w:pPr>
                    <w:rPr>
                      <w:sz w:val="24"/>
                      <w:szCs w:val="24"/>
                    </w:rPr>
                  </w:pPr>
                  <w:r w:rsidRPr="00494607">
                    <w:rPr>
                      <w:sz w:val="24"/>
                      <w:szCs w:val="24"/>
                    </w:rPr>
                    <w:t>Paskola / finansinė nuoma (lizingas):</w:t>
                  </w:r>
                </w:p>
              </w:tc>
            </w:tr>
            <w:tr w:rsidR="003F400D" w:rsidRPr="00494607" w:rsidTr="00A627B4">
              <w:tc>
                <w:tcPr>
                  <w:tcW w:w="5000" w:type="pct"/>
                  <w:gridSpan w:val="5"/>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r w:rsidRPr="00494607">
                    <w:rPr>
                      <w:b/>
                      <w:sz w:val="24"/>
                      <w:szCs w:val="24"/>
                    </w:rPr>
                    <w:t>III etapas</w:t>
                  </w: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Iš viso investicijų:</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r w:rsidRPr="00494607">
                    <w:rPr>
                      <w:sz w:val="24"/>
                      <w:szCs w:val="24"/>
                    </w:rPr>
                    <w:t>X</w:t>
                  </w: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r w:rsidRPr="00494607">
                    <w:rPr>
                      <w:sz w:val="24"/>
                      <w:szCs w:val="24"/>
                    </w:rPr>
                    <w:t>X</w:t>
                  </w: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 xml:space="preserve">III etapo paramos išmokėjimas </w:t>
                  </w:r>
                </w:p>
              </w:tc>
              <w:tc>
                <w:tcPr>
                  <w:tcW w:w="523"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p>
              </w:tc>
              <w:tc>
                <w:tcPr>
                  <w:tcW w:w="1046"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sz w:val="24"/>
                      <w:szCs w:val="24"/>
                    </w:rPr>
                    <w:t>X</w:t>
                  </w:r>
                </w:p>
              </w:tc>
              <w:tc>
                <w:tcPr>
                  <w:tcW w:w="907"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r w:rsidRPr="00494607">
                    <w:rPr>
                      <w:sz w:val="24"/>
                      <w:szCs w:val="24"/>
                    </w:rPr>
                    <w:t>X</w:t>
                  </w:r>
                </w:p>
              </w:tc>
              <w:tc>
                <w:tcPr>
                  <w:tcW w:w="822" w:type="pct"/>
                  <w:tcBorders>
                    <w:top w:val="single" w:sz="4" w:space="0" w:color="000000"/>
                    <w:left w:val="single" w:sz="4" w:space="0" w:color="000000"/>
                    <w:bottom w:val="single" w:sz="4" w:space="0" w:color="000000"/>
                    <w:right w:val="single" w:sz="4" w:space="0" w:color="000000"/>
                  </w:tcBorders>
                  <w:vAlign w:val="center"/>
                </w:tcPr>
                <w:p w:rsidR="003F400D" w:rsidRPr="00494607" w:rsidRDefault="003F400D" w:rsidP="00494607">
                  <w:pPr>
                    <w:rPr>
                      <w:b/>
                      <w:sz w:val="24"/>
                      <w:szCs w:val="24"/>
                    </w:rPr>
                  </w:pPr>
                </w:p>
              </w:tc>
            </w:tr>
            <w:tr w:rsidR="003F400D" w:rsidRPr="00494607" w:rsidTr="00A627B4">
              <w:tc>
                <w:tcPr>
                  <w:tcW w:w="5000" w:type="pct"/>
                  <w:gridSpan w:val="5"/>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III etapo finansavimo šaltinis:</w:t>
                  </w:r>
                </w:p>
                <w:p w:rsidR="003F400D" w:rsidRPr="00494607" w:rsidRDefault="003F400D" w:rsidP="00494607">
                  <w:pPr>
                    <w:rPr>
                      <w:sz w:val="24"/>
                      <w:szCs w:val="24"/>
                    </w:rPr>
                  </w:pPr>
                  <w:r w:rsidRPr="00494607">
                    <w:rPr>
                      <w:sz w:val="24"/>
                      <w:szCs w:val="24"/>
                    </w:rPr>
                    <w:t>Paramos lėšos:</w:t>
                  </w:r>
                </w:p>
                <w:p w:rsidR="003F400D" w:rsidRPr="00494607" w:rsidRDefault="003F400D" w:rsidP="00494607">
                  <w:pPr>
                    <w:rPr>
                      <w:sz w:val="24"/>
                      <w:szCs w:val="24"/>
                    </w:rPr>
                  </w:pPr>
                  <w:r w:rsidRPr="00494607">
                    <w:rPr>
                      <w:sz w:val="24"/>
                      <w:szCs w:val="24"/>
                    </w:rPr>
                    <w:t>Susigrąžintas PVM:</w:t>
                  </w:r>
                </w:p>
                <w:p w:rsidR="003F400D" w:rsidRPr="00494607" w:rsidRDefault="003F400D" w:rsidP="00494607">
                  <w:pPr>
                    <w:rPr>
                      <w:sz w:val="24"/>
                      <w:szCs w:val="24"/>
                    </w:rPr>
                  </w:pPr>
                  <w:r w:rsidRPr="00494607">
                    <w:rPr>
                      <w:sz w:val="24"/>
                      <w:szCs w:val="24"/>
                    </w:rPr>
                    <w:t>Pareiškėjo lėšos:</w:t>
                  </w:r>
                </w:p>
                <w:p w:rsidR="003F400D" w:rsidRPr="00494607" w:rsidRDefault="003F400D" w:rsidP="00494607">
                  <w:pPr>
                    <w:rPr>
                      <w:b/>
                      <w:sz w:val="24"/>
                      <w:szCs w:val="24"/>
                    </w:rPr>
                  </w:pPr>
                  <w:r w:rsidRPr="00494607">
                    <w:rPr>
                      <w:sz w:val="24"/>
                      <w:szCs w:val="24"/>
                    </w:rPr>
                    <w:t>Paskola/ finansinė nuoma (lizingas):</w:t>
                  </w:r>
                </w:p>
              </w:tc>
            </w:tr>
            <w:tr w:rsidR="003F400D" w:rsidRPr="00494607" w:rsidTr="00A627B4">
              <w:tc>
                <w:tcPr>
                  <w:tcW w:w="5000" w:type="pct"/>
                  <w:gridSpan w:val="5"/>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b/>
                      <w:sz w:val="24"/>
                      <w:szCs w:val="24"/>
                    </w:rPr>
                  </w:pPr>
                  <w:r w:rsidRPr="00494607">
                    <w:rPr>
                      <w:b/>
                      <w:sz w:val="24"/>
                      <w:szCs w:val="24"/>
                    </w:rPr>
                    <w:t>IV etapas</w:t>
                  </w: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Del="00E32D58"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Del="00E32D58"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Del="00E32D58"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Iš viso investicijų:</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Del="00E32D58" w:rsidRDefault="003F400D" w:rsidP="00494607">
                  <w:pPr>
                    <w:rPr>
                      <w:sz w:val="24"/>
                      <w:szCs w:val="24"/>
                    </w:rPr>
                  </w:pPr>
                  <w:r w:rsidRPr="00494607">
                    <w:rPr>
                      <w:sz w:val="24"/>
                      <w:szCs w:val="24"/>
                    </w:rPr>
                    <w:t>X</w:t>
                  </w: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IV etapo paramos išmokėjimas</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Del="00E32D58"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IV etapo finansavimo šaltinis:</w:t>
                  </w:r>
                </w:p>
                <w:p w:rsidR="003F400D" w:rsidRPr="00494607" w:rsidRDefault="003F400D" w:rsidP="00494607">
                  <w:pPr>
                    <w:rPr>
                      <w:sz w:val="24"/>
                      <w:szCs w:val="24"/>
                    </w:rPr>
                  </w:pPr>
                  <w:r w:rsidRPr="00494607">
                    <w:rPr>
                      <w:sz w:val="24"/>
                      <w:szCs w:val="24"/>
                    </w:rPr>
                    <w:t>Paramos lėšos:</w:t>
                  </w:r>
                </w:p>
                <w:p w:rsidR="003F400D" w:rsidRPr="00494607" w:rsidRDefault="003F400D" w:rsidP="00494607">
                  <w:pPr>
                    <w:rPr>
                      <w:sz w:val="24"/>
                      <w:szCs w:val="24"/>
                    </w:rPr>
                  </w:pPr>
                  <w:r w:rsidRPr="00494607">
                    <w:rPr>
                      <w:sz w:val="24"/>
                      <w:szCs w:val="24"/>
                    </w:rPr>
                    <w:t>Susigrąžintas PVM:</w:t>
                  </w:r>
                </w:p>
                <w:p w:rsidR="003F400D" w:rsidRPr="00494607" w:rsidRDefault="003F400D" w:rsidP="00494607">
                  <w:pPr>
                    <w:rPr>
                      <w:sz w:val="24"/>
                      <w:szCs w:val="24"/>
                    </w:rPr>
                  </w:pPr>
                  <w:r w:rsidRPr="00494607">
                    <w:rPr>
                      <w:sz w:val="24"/>
                      <w:szCs w:val="24"/>
                    </w:rPr>
                    <w:t>Pareiškėjo lėšos:</w:t>
                  </w:r>
                </w:p>
                <w:p w:rsidR="003F400D" w:rsidRPr="00494607" w:rsidRDefault="003F400D" w:rsidP="00494607">
                  <w:pPr>
                    <w:rPr>
                      <w:sz w:val="24"/>
                      <w:szCs w:val="24"/>
                    </w:rPr>
                  </w:pPr>
                  <w:r w:rsidRPr="00494607">
                    <w:rPr>
                      <w:sz w:val="24"/>
                      <w:szCs w:val="24"/>
                    </w:rPr>
                    <w:t>Paskola / finansinė nuoma (lizingas):</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r w:rsidR="003F400D" w:rsidRPr="00494607" w:rsidTr="00A627B4">
              <w:tc>
                <w:tcPr>
                  <w:tcW w:w="1701"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Iš viso:</w:t>
                  </w:r>
                </w:p>
              </w:tc>
              <w:tc>
                <w:tcPr>
                  <w:tcW w:w="523"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r w:rsidRPr="00494607">
                    <w:rPr>
                      <w:sz w:val="24"/>
                      <w:szCs w:val="24"/>
                    </w:rPr>
                    <w:t>X</w:t>
                  </w:r>
                </w:p>
              </w:tc>
              <w:tc>
                <w:tcPr>
                  <w:tcW w:w="1046"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907"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3F400D" w:rsidRPr="00494607" w:rsidRDefault="003F400D" w:rsidP="00494607">
                  <w:pPr>
                    <w:rPr>
                      <w:sz w:val="24"/>
                      <w:szCs w:val="24"/>
                    </w:rPr>
                  </w:pPr>
                </w:p>
              </w:tc>
            </w:tr>
          </w:tbl>
          <w:p w:rsidR="003F400D" w:rsidRPr="00494607" w:rsidRDefault="003F400D" w:rsidP="00494607">
            <w:pPr>
              <w:rPr>
                <w:b/>
                <w:sz w:val="24"/>
                <w:szCs w:val="24"/>
              </w:rPr>
            </w:pPr>
          </w:p>
        </w:tc>
      </w:tr>
    </w:tbl>
    <w:p w:rsidR="003F400D" w:rsidRDefault="003F400D" w:rsidP="00494607">
      <w:pPr>
        <w:jc w:val="both"/>
        <w:rPr>
          <w:b/>
        </w:rPr>
        <w:sectPr w:rsidR="003F400D" w:rsidSect="006A7E41">
          <w:pgSz w:w="16840" w:h="11907" w:orient="landscape" w:code="9"/>
          <w:pgMar w:top="1418" w:right="1134" w:bottom="851" w:left="1134" w:header="561" w:footer="561" w:gutter="0"/>
          <w:cols w:space="1296"/>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03"/>
        <w:gridCol w:w="3966"/>
        <w:gridCol w:w="781"/>
        <w:gridCol w:w="781"/>
        <w:gridCol w:w="733"/>
        <w:gridCol w:w="736"/>
        <w:gridCol w:w="696"/>
        <w:gridCol w:w="37"/>
        <w:gridCol w:w="736"/>
        <w:gridCol w:w="733"/>
        <w:gridCol w:w="736"/>
        <w:gridCol w:w="733"/>
        <w:gridCol w:w="736"/>
        <w:gridCol w:w="733"/>
        <w:gridCol w:w="736"/>
        <w:gridCol w:w="736"/>
      </w:tblGrid>
      <w:tr w:rsidR="003F400D" w:rsidRPr="004230DD" w:rsidTr="00905F9D">
        <w:trPr>
          <w:trHeight w:val="1108"/>
        </w:trPr>
        <w:tc>
          <w:tcPr>
            <w:tcW w:w="246" w:type="pct"/>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Eil. Nr.</w:t>
            </w:r>
          </w:p>
        </w:tc>
        <w:tc>
          <w:tcPr>
            <w:tcW w:w="1386" w:type="pct"/>
            <w:vMerge w:val="restart"/>
            <w:shd w:val="clear" w:color="auto" w:fill="FBE4D5"/>
            <w:vAlign w:val="center"/>
          </w:tcPr>
          <w:p w:rsidR="003F400D" w:rsidRPr="00540C3F" w:rsidRDefault="003F400D" w:rsidP="00540C3F">
            <w:pPr>
              <w:autoSpaceDN w:val="0"/>
              <w:spacing w:after="0" w:line="240" w:lineRule="auto"/>
              <w:jc w:val="center"/>
              <w:rPr>
                <w:rFonts w:ascii="Times New Roman" w:hAnsi="Times New Roman"/>
                <w:b/>
                <w:sz w:val="24"/>
                <w:szCs w:val="24"/>
                <w:lang w:eastAsia="lt-LT"/>
              </w:rPr>
            </w:pPr>
            <w:r w:rsidRPr="00540C3F">
              <w:rPr>
                <w:rFonts w:ascii="Times New Roman" w:hAnsi="Times New Roman"/>
                <w:b/>
                <w:color w:val="000000"/>
                <w:sz w:val="24"/>
                <w:szCs w:val="24"/>
                <w:lang w:eastAsia="lt-LT"/>
              </w:rPr>
              <w:t>Pareiškėjo ekonominį gyvybingumą apibūdinantys rodikliai</w:t>
            </w:r>
          </w:p>
        </w:tc>
        <w:tc>
          <w:tcPr>
            <w:tcW w:w="273" w:type="pct"/>
            <w:vMerge w:val="restart"/>
            <w:shd w:val="clear" w:color="auto" w:fill="FBE4D5"/>
            <w:vAlign w:val="center"/>
          </w:tcPr>
          <w:p w:rsidR="003F400D" w:rsidRDefault="003F400D" w:rsidP="001542E4">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Praėjusieji ataskaitiniai </w:t>
            </w:r>
          </w:p>
          <w:p w:rsidR="003F400D" w:rsidRPr="004230DD" w:rsidRDefault="003F400D" w:rsidP="001542E4">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273" w:type="pct"/>
            <w:vMerge w:val="restart"/>
            <w:shd w:val="clear" w:color="auto" w:fill="FBE4D5"/>
            <w:vAlign w:val="center"/>
          </w:tcPr>
          <w:p w:rsidR="003F400D" w:rsidRDefault="003F400D" w:rsidP="001542E4">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Ataskaitiniai </w:t>
            </w:r>
          </w:p>
          <w:p w:rsidR="003F400D" w:rsidRDefault="003F400D" w:rsidP="001542E4">
            <w:pPr>
              <w:tabs>
                <w:tab w:val="left" w:pos="3555"/>
              </w:tabs>
              <w:spacing w:after="0" w:line="240" w:lineRule="auto"/>
              <w:jc w:val="center"/>
              <w:rPr>
                <w:rFonts w:ascii="Times New Roman" w:hAnsi="Times New Roman"/>
                <w:b/>
                <w:sz w:val="24"/>
                <w:szCs w:val="24"/>
                <w:lang w:eastAsia="lt-LT"/>
              </w:rPr>
            </w:pPr>
          </w:p>
          <w:p w:rsidR="003F400D" w:rsidRDefault="003F400D" w:rsidP="001542E4">
            <w:pPr>
              <w:tabs>
                <w:tab w:val="left" w:pos="3555"/>
              </w:tabs>
              <w:spacing w:after="0" w:line="240" w:lineRule="auto"/>
              <w:jc w:val="center"/>
              <w:rPr>
                <w:rFonts w:ascii="Times New Roman" w:hAnsi="Times New Roman"/>
                <w:b/>
                <w:sz w:val="24"/>
                <w:szCs w:val="24"/>
                <w:lang w:eastAsia="lt-LT"/>
              </w:rPr>
            </w:pPr>
          </w:p>
          <w:p w:rsidR="003F400D" w:rsidRDefault="003F400D" w:rsidP="001542E4">
            <w:pPr>
              <w:tabs>
                <w:tab w:val="left" w:pos="3555"/>
              </w:tabs>
              <w:spacing w:after="0" w:line="240" w:lineRule="auto"/>
              <w:jc w:val="center"/>
              <w:rPr>
                <w:rFonts w:ascii="Times New Roman" w:hAnsi="Times New Roman"/>
                <w:b/>
                <w:sz w:val="24"/>
                <w:szCs w:val="24"/>
                <w:lang w:eastAsia="lt-LT"/>
              </w:rPr>
            </w:pPr>
          </w:p>
          <w:p w:rsidR="003F400D" w:rsidRPr="004230DD" w:rsidRDefault="003F400D" w:rsidP="001542E4">
            <w:pPr>
              <w:tabs>
                <w:tab w:val="left" w:pos="3555"/>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20....m.</w:t>
            </w:r>
          </w:p>
        </w:tc>
        <w:tc>
          <w:tcPr>
            <w:tcW w:w="756" w:type="pct"/>
            <w:gridSpan w:val="3"/>
            <w:shd w:val="clear" w:color="auto" w:fill="FBE4D5"/>
            <w:vAlign w:val="center"/>
          </w:tcPr>
          <w:p w:rsidR="003F400D" w:rsidRDefault="003F400D" w:rsidP="00BB1225">
            <w:pPr>
              <w:autoSpaceDN w:val="0"/>
              <w:spacing w:after="0" w:line="240" w:lineRule="auto"/>
              <w:jc w:val="center"/>
              <w:rPr>
                <w:rFonts w:ascii="Times New Roman" w:hAnsi="Times New Roman"/>
                <w:b/>
                <w:bCs/>
                <w:color w:val="000000"/>
                <w:sz w:val="24"/>
                <w:szCs w:val="24"/>
                <w:lang w:eastAsia="lt-LT"/>
              </w:rPr>
            </w:pPr>
            <w:r w:rsidRPr="00540C3F">
              <w:rPr>
                <w:rFonts w:ascii="Times New Roman" w:hAnsi="Times New Roman"/>
                <w:b/>
                <w:bCs/>
                <w:color w:val="000000"/>
                <w:sz w:val="24"/>
                <w:szCs w:val="24"/>
                <w:lang w:eastAsia="lt-LT"/>
              </w:rPr>
              <w:t>Verslo plano įgyvendinimo laikotarp</w:t>
            </w:r>
            <w:r>
              <w:rPr>
                <w:rFonts w:ascii="Times New Roman" w:hAnsi="Times New Roman"/>
                <w:b/>
                <w:bCs/>
                <w:color w:val="000000"/>
                <w:sz w:val="24"/>
                <w:szCs w:val="24"/>
                <w:lang w:eastAsia="lt-LT"/>
              </w:rPr>
              <w:t>is</w:t>
            </w:r>
          </w:p>
          <w:p w:rsidR="003F400D" w:rsidRPr="00BB1225" w:rsidRDefault="003F400D" w:rsidP="00BB1225">
            <w:pPr>
              <w:autoSpaceDN w:val="0"/>
              <w:spacing w:after="0" w:line="240" w:lineRule="auto"/>
              <w:jc w:val="center"/>
              <w:rPr>
                <w:rFonts w:ascii="Times New Roman" w:hAnsi="Times New Roman"/>
                <w:b/>
                <w:bCs/>
                <w:color w:val="000000"/>
                <w:sz w:val="24"/>
                <w:szCs w:val="24"/>
                <w:lang w:eastAsia="lt-LT"/>
              </w:rPr>
            </w:pPr>
            <w:r w:rsidRPr="008F61C4">
              <w:rPr>
                <w:rFonts w:ascii="Times New Roman" w:hAnsi="Times New Roman"/>
                <w:i/>
                <w:color w:val="000000"/>
              </w:rPr>
              <w:t>Turi būti nurodomi konkretūs metai.</w:t>
            </w:r>
          </w:p>
        </w:tc>
        <w:tc>
          <w:tcPr>
            <w:tcW w:w="2067" w:type="pct"/>
            <w:gridSpan w:val="9"/>
            <w:shd w:val="clear" w:color="auto" w:fill="FBE4D5"/>
            <w:vAlign w:val="center"/>
          </w:tcPr>
          <w:p w:rsidR="003F400D" w:rsidRDefault="003F400D" w:rsidP="00BB1225">
            <w:pPr>
              <w:autoSpaceDN w:val="0"/>
              <w:spacing w:after="0" w:line="240" w:lineRule="auto"/>
              <w:jc w:val="center"/>
              <w:rPr>
                <w:rFonts w:ascii="Times New Roman" w:hAnsi="Times New Roman"/>
                <w:color w:val="000000"/>
                <w:sz w:val="24"/>
                <w:szCs w:val="24"/>
                <w:lang w:eastAsia="lt-LT"/>
              </w:rPr>
            </w:pPr>
            <w:r w:rsidRPr="00540C3F">
              <w:rPr>
                <w:rFonts w:ascii="Times New Roman" w:hAnsi="Times New Roman"/>
                <w:b/>
                <w:bCs/>
                <w:color w:val="000000"/>
                <w:sz w:val="24"/>
                <w:szCs w:val="24"/>
                <w:lang w:eastAsia="lt-LT"/>
              </w:rPr>
              <w:t>Verslo plano kontrolės laikotarpis</w:t>
            </w:r>
            <w:r w:rsidRPr="00540C3F">
              <w:rPr>
                <w:rFonts w:ascii="Times New Roman" w:hAnsi="Times New Roman"/>
                <w:color w:val="000000"/>
                <w:sz w:val="24"/>
                <w:szCs w:val="24"/>
                <w:lang w:eastAsia="lt-LT"/>
              </w:rPr>
              <w:t xml:space="preserve"> </w:t>
            </w:r>
          </w:p>
          <w:p w:rsidR="003F400D" w:rsidRPr="00BB1225" w:rsidRDefault="003F400D" w:rsidP="00BB1225">
            <w:pPr>
              <w:autoSpaceDN w:val="0"/>
              <w:spacing w:after="0" w:line="240" w:lineRule="auto"/>
              <w:jc w:val="center"/>
              <w:rPr>
                <w:rFonts w:ascii="Times New Roman" w:hAnsi="Times New Roman"/>
                <w:b/>
                <w:bCs/>
                <w:sz w:val="24"/>
                <w:szCs w:val="24"/>
                <w:lang w:eastAsia="lt-LT"/>
              </w:rPr>
            </w:pPr>
            <w:r w:rsidRPr="008F61C4">
              <w:rPr>
                <w:rFonts w:ascii="Times New Roman" w:hAnsi="Times New Roman"/>
                <w:i/>
                <w:color w:val="000000"/>
              </w:rPr>
              <w:t>Turi būti nurodomi konkretūs metai.</w:t>
            </w:r>
          </w:p>
        </w:tc>
      </w:tr>
      <w:tr w:rsidR="003F400D" w:rsidRPr="004230DD" w:rsidTr="00905F9D">
        <w:trPr>
          <w:trHeight w:val="1108"/>
        </w:trPr>
        <w:tc>
          <w:tcPr>
            <w:tcW w:w="246" w:type="pct"/>
            <w:vMerge/>
            <w:shd w:val="clear" w:color="auto" w:fill="FBE4D5"/>
            <w:vAlign w:val="center"/>
          </w:tcPr>
          <w:p w:rsidR="003F400D" w:rsidRPr="00540C3F" w:rsidRDefault="003F400D" w:rsidP="00540C3F">
            <w:pPr>
              <w:spacing w:after="0" w:line="240" w:lineRule="auto"/>
              <w:rPr>
                <w:rFonts w:ascii="Times New Roman" w:hAnsi="Times New Roman"/>
                <w:b/>
                <w:sz w:val="24"/>
                <w:szCs w:val="24"/>
                <w:lang w:eastAsia="lt-LT"/>
              </w:rPr>
            </w:pPr>
          </w:p>
        </w:tc>
        <w:tc>
          <w:tcPr>
            <w:tcW w:w="1386" w:type="pct"/>
            <w:vMerge/>
            <w:shd w:val="clear" w:color="auto" w:fill="FBE4D5"/>
            <w:vAlign w:val="center"/>
          </w:tcPr>
          <w:p w:rsidR="003F400D" w:rsidRPr="00540C3F" w:rsidRDefault="003F400D" w:rsidP="00540C3F">
            <w:pPr>
              <w:spacing w:after="0" w:line="240" w:lineRule="auto"/>
              <w:rPr>
                <w:rFonts w:ascii="Times New Roman" w:hAnsi="Times New Roman"/>
                <w:b/>
                <w:sz w:val="24"/>
                <w:szCs w:val="24"/>
                <w:lang w:eastAsia="lt-LT"/>
              </w:rPr>
            </w:pPr>
          </w:p>
        </w:tc>
        <w:tc>
          <w:tcPr>
            <w:tcW w:w="273" w:type="pct"/>
            <w:vMerge/>
            <w:shd w:val="clear" w:color="auto" w:fill="FBE4D5"/>
            <w:vAlign w:val="center"/>
          </w:tcPr>
          <w:p w:rsidR="003F400D" w:rsidRPr="00801B29" w:rsidRDefault="003F400D" w:rsidP="00801B29">
            <w:pPr>
              <w:autoSpaceDN w:val="0"/>
              <w:spacing w:after="0" w:line="240" w:lineRule="auto"/>
              <w:jc w:val="center"/>
              <w:rPr>
                <w:rFonts w:ascii="Times New Roman" w:hAnsi="Times New Roman"/>
                <w:b/>
                <w:bCs/>
                <w:color w:val="000000"/>
                <w:sz w:val="24"/>
                <w:szCs w:val="24"/>
                <w:lang w:eastAsia="lt-LT"/>
              </w:rPr>
            </w:pPr>
          </w:p>
        </w:tc>
        <w:tc>
          <w:tcPr>
            <w:tcW w:w="273" w:type="pct"/>
            <w:vMerge/>
            <w:shd w:val="clear" w:color="auto" w:fill="FBE4D5"/>
            <w:vAlign w:val="center"/>
          </w:tcPr>
          <w:p w:rsidR="003F400D" w:rsidRPr="00801B29" w:rsidRDefault="003F400D" w:rsidP="00801B29">
            <w:pPr>
              <w:autoSpaceDN w:val="0"/>
              <w:spacing w:after="0" w:line="240" w:lineRule="auto"/>
              <w:jc w:val="center"/>
              <w:rPr>
                <w:rFonts w:ascii="Times New Roman" w:hAnsi="Times New Roman"/>
                <w:b/>
                <w:bCs/>
                <w:color w:val="000000"/>
                <w:sz w:val="24"/>
                <w:szCs w:val="24"/>
                <w:lang w:eastAsia="lt-LT"/>
              </w:rPr>
            </w:pPr>
          </w:p>
        </w:tc>
        <w:tc>
          <w:tcPr>
            <w:tcW w:w="256" w:type="pct"/>
            <w:tcBorders>
              <w:left w:val="nil"/>
            </w:tcBorders>
            <w:shd w:val="clear" w:color="auto" w:fill="FBE4D5"/>
            <w:vAlign w:val="center"/>
          </w:tcPr>
          <w:p w:rsidR="003F400D"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 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57" w:type="pct"/>
            <w:tcBorders>
              <w:left w:val="nil"/>
            </w:tcBorders>
            <w:shd w:val="clear" w:color="auto" w:fill="FBE4D5"/>
            <w:vAlign w:val="center"/>
          </w:tcPr>
          <w:p w:rsidR="003F400D"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II </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43" w:type="pct"/>
            <w:tcBorders>
              <w:left w:val="nil"/>
            </w:tcBorders>
            <w:shd w:val="clear" w:color="auto" w:fill="FBE4D5"/>
            <w:vAlign w:val="center"/>
          </w:tcPr>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70" w:type="pct"/>
            <w:gridSpan w:val="2"/>
            <w:tcBorders>
              <w:left w:val="nil"/>
            </w:tcBorders>
            <w:shd w:val="clear" w:color="auto" w:fill="FBE4D5"/>
            <w:vAlign w:val="center"/>
          </w:tcPr>
          <w:p w:rsidR="003F400D"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 </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56" w:type="pct"/>
            <w:tcBorders>
              <w:left w:val="nil"/>
            </w:tcBorders>
            <w:shd w:val="clear" w:color="auto" w:fill="FBE4D5"/>
            <w:vAlign w:val="center"/>
          </w:tcPr>
          <w:p w:rsidR="003F400D"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II </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57" w:type="pct"/>
            <w:tcBorders>
              <w:left w:val="nil"/>
            </w:tcBorders>
            <w:shd w:val="clear" w:color="auto" w:fill="FBE4D5"/>
            <w:vAlign w:val="center"/>
          </w:tcPr>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III 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56" w:type="pct"/>
            <w:tcBorders>
              <w:left w:val="nil"/>
            </w:tcBorders>
            <w:shd w:val="clear" w:color="auto" w:fill="FBE4D5"/>
            <w:vAlign w:val="center"/>
          </w:tcPr>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IV 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57" w:type="pct"/>
            <w:tcBorders>
              <w:left w:val="nil"/>
            </w:tcBorders>
            <w:shd w:val="clear" w:color="auto" w:fill="FBE4D5"/>
            <w:vAlign w:val="center"/>
          </w:tcPr>
          <w:p w:rsidR="003F400D"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 xml:space="preserve">V </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56" w:type="pct"/>
            <w:tcBorders>
              <w:left w:val="nil"/>
            </w:tcBorders>
            <w:shd w:val="clear" w:color="auto" w:fill="FBE4D5"/>
            <w:vAlign w:val="center"/>
          </w:tcPr>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 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57" w:type="pct"/>
            <w:tcBorders>
              <w:left w:val="nil"/>
            </w:tcBorders>
            <w:shd w:val="clear" w:color="auto" w:fill="FBE4D5"/>
            <w:vAlign w:val="center"/>
          </w:tcPr>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 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c>
          <w:tcPr>
            <w:tcW w:w="257" w:type="pct"/>
            <w:tcBorders>
              <w:left w:val="nil"/>
            </w:tcBorders>
            <w:shd w:val="clear" w:color="auto" w:fill="FBE4D5"/>
            <w:vAlign w:val="center"/>
          </w:tcPr>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VIII m.</w:t>
            </w:r>
          </w:p>
          <w:p w:rsidR="003F400D" w:rsidRPr="00F656F7" w:rsidRDefault="003F400D" w:rsidP="00C85600">
            <w:pPr>
              <w:tabs>
                <w:tab w:val="left" w:pos="3555"/>
              </w:tabs>
              <w:spacing w:after="0" w:line="240" w:lineRule="auto"/>
              <w:jc w:val="center"/>
              <w:rPr>
                <w:rFonts w:ascii="Times New Roman" w:hAnsi="Times New Roman"/>
                <w:b/>
                <w:lang w:eastAsia="lt-LT"/>
              </w:rPr>
            </w:pPr>
            <w:r w:rsidRPr="00F656F7">
              <w:rPr>
                <w:rFonts w:ascii="Times New Roman" w:hAnsi="Times New Roman"/>
                <w:b/>
                <w:lang w:eastAsia="lt-LT"/>
              </w:rPr>
              <w:t>&lt;...&gt;</w:t>
            </w:r>
          </w:p>
        </w:tc>
      </w:tr>
      <w:tr w:rsidR="003F400D" w:rsidRPr="004230DD" w:rsidTr="00905F9D">
        <w:trPr>
          <w:trHeight w:val="283"/>
        </w:trPr>
        <w:tc>
          <w:tcPr>
            <w:tcW w:w="246" w:type="pct"/>
            <w:shd w:val="clear" w:color="auto" w:fill="FFFFFF"/>
            <w:vAlign w:val="center"/>
          </w:tcPr>
          <w:p w:rsidR="003F400D" w:rsidRPr="00507CF9" w:rsidRDefault="003F400D" w:rsidP="00507CF9">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w:t>
            </w:r>
          </w:p>
        </w:tc>
        <w:tc>
          <w:tcPr>
            <w:tcW w:w="1386" w:type="pct"/>
            <w:shd w:val="clear" w:color="auto" w:fill="FFFFFF"/>
            <w:vAlign w:val="center"/>
          </w:tcPr>
          <w:p w:rsidR="003F400D" w:rsidRPr="00507CF9" w:rsidRDefault="003F400D" w:rsidP="00507CF9">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p>
        </w:tc>
        <w:tc>
          <w:tcPr>
            <w:tcW w:w="273" w:type="pct"/>
            <w:tcBorders>
              <w:left w:val="nil"/>
            </w:tcBorders>
            <w:shd w:val="clear" w:color="auto" w:fill="FFFFFF"/>
            <w:vAlign w:val="center"/>
          </w:tcPr>
          <w:p w:rsidR="003F400D" w:rsidRPr="00507CF9" w:rsidRDefault="003F400D" w:rsidP="00507CF9">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3</w:t>
            </w:r>
          </w:p>
        </w:tc>
        <w:tc>
          <w:tcPr>
            <w:tcW w:w="273"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4</w:t>
            </w:r>
          </w:p>
        </w:tc>
        <w:tc>
          <w:tcPr>
            <w:tcW w:w="256"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5</w:t>
            </w:r>
          </w:p>
        </w:tc>
        <w:tc>
          <w:tcPr>
            <w:tcW w:w="257"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6</w:t>
            </w:r>
          </w:p>
        </w:tc>
        <w:tc>
          <w:tcPr>
            <w:tcW w:w="256" w:type="pct"/>
            <w:gridSpan w:val="2"/>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7</w:t>
            </w:r>
          </w:p>
        </w:tc>
        <w:tc>
          <w:tcPr>
            <w:tcW w:w="257"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8</w:t>
            </w:r>
          </w:p>
        </w:tc>
        <w:tc>
          <w:tcPr>
            <w:tcW w:w="256"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9</w:t>
            </w:r>
          </w:p>
        </w:tc>
        <w:tc>
          <w:tcPr>
            <w:tcW w:w="257"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10</w:t>
            </w:r>
          </w:p>
        </w:tc>
        <w:tc>
          <w:tcPr>
            <w:tcW w:w="256"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11</w:t>
            </w:r>
          </w:p>
        </w:tc>
        <w:tc>
          <w:tcPr>
            <w:tcW w:w="257"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12</w:t>
            </w:r>
          </w:p>
        </w:tc>
        <w:tc>
          <w:tcPr>
            <w:tcW w:w="256"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13</w:t>
            </w:r>
          </w:p>
        </w:tc>
        <w:tc>
          <w:tcPr>
            <w:tcW w:w="257" w:type="pct"/>
            <w:tcBorders>
              <w:left w:val="nil"/>
            </w:tcBorders>
            <w:shd w:val="clear" w:color="auto" w:fill="FFFFFF"/>
            <w:vAlign w:val="center"/>
          </w:tcPr>
          <w:p w:rsidR="003F400D" w:rsidRPr="00507CF9" w:rsidRDefault="003F400D" w:rsidP="001542E4">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14</w:t>
            </w:r>
          </w:p>
        </w:tc>
        <w:tc>
          <w:tcPr>
            <w:tcW w:w="257" w:type="pct"/>
            <w:tcBorders>
              <w:left w:val="nil"/>
            </w:tcBorders>
            <w:shd w:val="clear" w:color="auto" w:fill="FFFFFF"/>
            <w:vAlign w:val="center"/>
          </w:tcPr>
          <w:p w:rsidR="003F400D" w:rsidRPr="00507CF9" w:rsidRDefault="003F400D" w:rsidP="00507CF9">
            <w:pPr>
              <w:autoSpaceDN w:val="0"/>
              <w:spacing w:after="0" w:line="240" w:lineRule="auto"/>
              <w:jc w:val="center"/>
              <w:rPr>
                <w:rFonts w:ascii="Times New Roman" w:hAnsi="Times New Roman"/>
                <w:bCs/>
                <w:color w:val="000000"/>
                <w:sz w:val="24"/>
                <w:szCs w:val="24"/>
                <w:lang w:eastAsia="lt-LT"/>
              </w:rPr>
            </w:pPr>
            <w:r>
              <w:rPr>
                <w:rFonts w:ascii="Times New Roman" w:hAnsi="Times New Roman"/>
                <w:bCs/>
                <w:color w:val="000000"/>
                <w:sz w:val="24"/>
                <w:szCs w:val="24"/>
                <w:lang w:eastAsia="lt-LT"/>
              </w:rPr>
              <w:t>15</w:t>
            </w:r>
          </w:p>
        </w:tc>
      </w:tr>
      <w:tr w:rsidR="003F400D" w:rsidRPr="004230DD" w:rsidTr="00905F9D">
        <w:tc>
          <w:tcPr>
            <w:tcW w:w="246" w:type="pct"/>
          </w:tcPr>
          <w:p w:rsidR="003F400D" w:rsidRPr="00540C3F" w:rsidRDefault="003F400D" w:rsidP="00BB1225">
            <w:pPr>
              <w:tabs>
                <w:tab w:val="left" w:pos="284"/>
              </w:tabs>
              <w:autoSpaceDN w:val="0"/>
              <w:spacing w:after="0" w:line="240" w:lineRule="auto"/>
              <w:contextualSpacing/>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1.</w:t>
            </w:r>
          </w:p>
        </w:tc>
        <w:tc>
          <w:tcPr>
            <w:tcW w:w="1386" w:type="pct"/>
          </w:tcPr>
          <w:p w:rsidR="003F400D" w:rsidRPr="00DE36A4" w:rsidRDefault="003F400D" w:rsidP="00540C3F">
            <w:pPr>
              <w:tabs>
                <w:tab w:val="left" w:pos="284"/>
              </w:tabs>
              <w:autoSpaceDN w:val="0"/>
              <w:spacing w:after="0" w:line="240" w:lineRule="auto"/>
              <w:contextualSpacing/>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Skolos rodiklis</w:t>
            </w:r>
          </w:p>
        </w:tc>
        <w:tc>
          <w:tcPr>
            <w:tcW w:w="273"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73"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gridSpan w:val="2"/>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r>
      <w:tr w:rsidR="003F400D" w:rsidRPr="004230DD" w:rsidTr="00905F9D">
        <w:tc>
          <w:tcPr>
            <w:tcW w:w="246" w:type="pct"/>
          </w:tcPr>
          <w:p w:rsidR="003F400D" w:rsidRPr="00540C3F" w:rsidRDefault="003F400D" w:rsidP="00BB1225">
            <w:pPr>
              <w:tabs>
                <w:tab w:val="left" w:pos="284"/>
              </w:tabs>
              <w:autoSpaceDN w:val="0"/>
              <w:spacing w:after="0" w:line="240" w:lineRule="auto"/>
              <w:contextualSpacing/>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2.</w:t>
            </w:r>
          </w:p>
        </w:tc>
        <w:tc>
          <w:tcPr>
            <w:tcW w:w="1386" w:type="pct"/>
          </w:tcPr>
          <w:p w:rsidR="003F400D" w:rsidRPr="00DE36A4" w:rsidRDefault="003F400D" w:rsidP="00540C3F">
            <w:pPr>
              <w:tabs>
                <w:tab w:val="left" w:pos="284"/>
              </w:tabs>
              <w:autoSpaceDN w:val="0"/>
              <w:spacing w:after="0" w:line="240" w:lineRule="auto"/>
              <w:contextualSpacing/>
              <w:rPr>
                <w:rFonts w:ascii="Times New Roman" w:hAnsi="Times New Roman"/>
                <w:b/>
                <w:color w:val="000000"/>
                <w:sz w:val="24"/>
                <w:szCs w:val="24"/>
                <w:lang w:eastAsia="lt-LT"/>
              </w:rPr>
            </w:pPr>
            <w:r w:rsidRPr="00540C3F">
              <w:rPr>
                <w:rFonts w:ascii="Times New Roman" w:hAnsi="Times New Roman"/>
                <w:b/>
                <w:color w:val="000000"/>
                <w:sz w:val="24"/>
                <w:szCs w:val="24"/>
                <w:lang w:eastAsia="lt-LT"/>
              </w:rPr>
              <w:t>Grynasis pelningumas</w:t>
            </w:r>
          </w:p>
        </w:tc>
        <w:tc>
          <w:tcPr>
            <w:tcW w:w="273"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73"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gridSpan w:val="2"/>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6"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c>
          <w:tcPr>
            <w:tcW w:w="257" w:type="pct"/>
            <w:shd w:val="clear" w:color="auto" w:fill="FFFFFF"/>
          </w:tcPr>
          <w:p w:rsidR="003F400D" w:rsidRPr="00540C3F" w:rsidRDefault="003F400D" w:rsidP="00540C3F">
            <w:pPr>
              <w:tabs>
                <w:tab w:val="left" w:pos="284"/>
              </w:tabs>
              <w:autoSpaceDN w:val="0"/>
              <w:spacing w:after="0" w:line="240" w:lineRule="auto"/>
              <w:contextualSpacing/>
              <w:jc w:val="center"/>
              <w:rPr>
                <w:rFonts w:ascii="Times New Roman" w:hAnsi="Times New Roman"/>
                <w:b/>
                <w:color w:val="000000"/>
                <w:sz w:val="24"/>
                <w:szCs w:val="24"/>
                <w:lang w:eastAsia="lt-LT"/>
              </w:rPr>
            </w:pPr>
          </w:p>
        </w:tc>
      </w:tr>
    </w:tbl>
    <w:p w:rsidR="003F400D" w:rsidRPr="00540C3F" w:rsidRDefault="003F400D" w:rsidP="00540C3F">
      <w:pPr>
        <w:autoSpaceDN w:val="0"/>
        <w:spacing w:after="0" w:line="240" w:lineRule="auto"/>
        <w:rPr>
          <w:rFonts w:ascii="Times New Roman" w:hAnsi="Times New Roman"/>
          <w:b/>
          <w:caps/>
          <w:color w:val="000000"/>
          <w:sz w:val="24"/>
          <w:szCs w:val="24"/>
          <w:lang w:eastAsia="lt-LT"/>
        </w:rPr>
      </w:pPr>
    </w:p>
    <w:p w:rsidR="003F400D" w:rsidRPr="00540C3F" w:rsidRDefault="003F400D" w:rsidP="00540C3F">
      <w:pPr>
        <w:tabs>
          <w:tab w:val="left" w:pos="426"/>
          <w:tab w:val="left" w:pos="709"/>
        </w:tabs>
        <w:autoSpaceDN w:val="0"/>
        <w:spacing w:after="0" w:line="240" w:lineRule="auto"/>
        <w:ind w:firstLine="720"/>
        <w:contextualSpacing/>
        <w:jc w:val="both"/>
        <w:rPr>
          <w:rFonts w:ascii="Times New Roman" w:hAnsi="Times New Roman"/>
          <w:b/>
          <w:color w:val="000000"/>
          <w:sz w:val="24"/>
          <w:szCs w:val="24"/>
          <w:lang w:eastAsia="lt-LT"/>
        </w:rPr>
      </w:pPr>
    </w:p>
    <w:p w:rsidR="003F400D" w:rsidRPr="00540C3F" w:rsidRDefault="003F400D" w:rsidP="00540C3F">
      <w:pPr>
        <w:autoSpaceDN w:val="0"/>
        <w:spacing w:after="0" w:line="240" w:lineRule="auto"/>
        <w:rPr>
          <w:rFonts w:ascii="Times New Roman" w:hAnsi="Times New Roman"/>
          <w:color w:val="000000"/>
          <w:sz w:val="24"/>
          <w:szCs w:val="24"/>
          <w:lang w:eastAsia="lt-LT"/>
        </w:rPr>
      </w:pPr>
    </w:p>
    <w:p w:rsidR="003F400D" w:rsidRPr="00540C3F" w:rsidRDefault="003F400D" w:rsidP="00540C3F">
      <w:pPr>
        <w:autoSpaceDN w:val="0"/>
        <w:spacing w:after="0" w:line="240" w:lineRule="auto"/>
        <w:rPr>
          <w:rFonts w:ascii="Times New Roman" w:hAnsi="Times New Roman"/>
          <w:color w:val="000000"/>
          <w:sz w:val="24"/>
          <w:szCs w:val="24"/>
          <w:lang w:eastAsia="lt-LT"/>
        </w:rPr>
      </w:pPr>
    </w:p>
    <w:p w:rsidR="003F400D" w:rsidRPr="00540C3F" w:rsidRDefault="003F400D" w:rsidP="00577E8D">
      <w:pPr>
        <w:tabs>
          <w:tab w:val="center" w:pos="3600"/>
          <w:tab w:val="center" w:pos="6500"/>
        </w:tabs>
        <w:autoSpaceDN w:val="0"/>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_</w:t>
      </w:r>
      <w:r w:rsidRPr="00540C3F">
        <w:rPr>
          <w:rFonts w:ascii="Times New Roman" w:hAnsi="Times New Roman"/>
          <w:color w:val="000000"/>
          <w:sz w:val="24"/>
          <w:szCs w:val="24"/>
          <w:lang w:eastAsia="lt-LT"/>
        </w:rPr>
        <w:t>________________</w:t>
      </w:r>
      <w:r w:rsidRPr="00540C3F">
        <w:rPr>
          <w:rFonts w:ascii="Times New Roman" w:hAnsi="Times New Roman"/>
          <w:b/>
          <w:bCs/>
          <w:color w:val="000000"/>
          <w:sz w:val="24"/>
          <w:szCs w:val="24"/>
          <w:lang w:eastAsia="lt-LT"/>
        </w:rPr>
        <w:t xml:space="preserve"> </w:t>
      </w:r>
      <w:r w:rsidRPr="00540C3F">
        <w:rPr>
          <w:rFonts w:ascii="Times New Roman" w:hAnsi="Times New Roman"/>
          <w:b/>
          <w:bCs/>
          <w:color w:val="000000"/>
          <w:sz w:val="24"/>
          <w:szCs w:val="24"/>
          <w:lang w:eastAsia="lt-LT"/>
        </w:rPr>
        <w:tab/>
      </w:r>
      <w:r>
        <w:rPr>
          <w:rFonts w:ascii="Times New Roman" w:hAnsi="Times New Roman"/>
          <w:b/>
          <w:bCs/>
          <w:color w:val="000000"/>
          <w:sz w:val="24"/>
          <w:szCs w:val="24"/>
          <w:lang w:eastAsia="lt-LT"/>
        </w:rPr>
        <w:t xml:space="preserve">                                                             </w:t>
      </w:r>
      <w:r w:rsidRPr="00540C3F">
        <w:rPr>
          <w:rFonts w:ascii="Times New Roman" w:hAnsi="Times New Roman"/>
          <w:color w:val="000000"/>
          <w:sz w:val="24"/>
          <w:szCs w:val="24"/>
          <w:lang w:eastAsia="lt-LT"/>
        </w:rPr>
        <w:t>____________________</w:t>
      </w:r>
      <w:r>
        <w:rPr>
          <w:rFonts w:ascii="Times New Roman" w:hAnsi="Times New Roman"/>
          <w:color w:val="000000"/>
          <w:sz w:val="24"/>
          <w:szCs w:val="24"/>
          <w:lang w:eastAsia="lt-LT"/>
        </w:rPr>
        <w:t xml:space="preserve">                                                           ___</w:t>
      </w:r>
      <w:r w:rsidRPr="00540C3F">
        <w:rPr>
          <w:rFonts w:ascii="Times New Roman" w:hAnsi="Times New Roman"/>
          <w:color w:val="000000"/>
          <w:sz w:val="24"/>
          <w:szCs w:val="24"/>
          <w:lang w:eastAsia="lt-LT"/>
        </w:rPr>
        <w:t>________________</w:t>
      </w:r>
      <w:r w:rsidRPr="00540C3F">
        <w:rPr>
          <w:rFonts w:ascii="Times New Roman" w:hAnsi="Times New Roman"/>
          <w:b/>
          <w:bCs/>
          <w:color w:val="000000"/>
          <w:sz w:val="24"/>
          <w:szCs w:val="24"/>
          <w:lang w:eastAsia="lt-LT"/>
        </w:rPr>
        <w:t xml:space="preserve"> </w:t>
      </w:r>
      <w:r>
        <w:rPr>
          <w:rFonts w:ascii="Times New Roman" w:hAnsi="Times New Roman"/>
          <w:b/>
          <w:bCs/>
          <w:color w:val="000000"/>
          <w:sz w:val="24"/>
          <w:szCs w:val="24"/>
          <w:lang w:eastAsia="lt-LT"/>
        </w:rPr>
        <w:t xml:space="preserve">                </w:t>
      </w:r>
    </w:p>
    <w:p w:rsidR="003F400D" w:rsidRPr="008427FA" w:rsidRDefault="003F400D" w:rsidP="00540C3F">
      <w:pPr>
        <w:tabs>
          <w:tab w:val="center" w:pos="3600"/>
          <w:tab w:val="center" w:pos="6500"/>
        </w:tabs>
        <w:autoSpaceDN w:val="0"/>
        <w:spacing w:after="0" w:line="240" w:lineRule="auto"/>
        <w:rPr>
          <w:rFonts w:ascii="Times New Roman" w:hAnsi="Times New Roman"/>
          <w:color w:val="000000"/>
          <w:lang w:eastAsia="lt-LT"/>
        </w:rPr>
      </w:pPr>
      <w:r w:rsidRPr="008427FA">
        <w:rPr>
          <w:rFonts w:ascii="Times New Roman" w:hAnsi="Times New Roman"/>
          <w:color w:val="000000"/>
          <w:lang w:eastAsia="lt-LT"/>
        </w:rPr>
        <w:t xml:space="preserve">        (pareigos)</w:t>
      </w:r>
      <w:r w:rsidRPr="008427FA">
        <w:rPr>
          <w:rFonts w:ascii="Times New Roman" w:hAnsi="Times New Roman"/>
          <w:color w:val="000000"/>
          <w:lang w:eastAsia="lt-LT"/>
        </w:rPr>
        <w:tab/>
        <w:t xml:space="preserve">                                                                                    </w:t>
      </w:r>
      <w:r>
        <w:rPr>
          <w:rFonts w:ascii="Times New Roman" w:hAnsi="Times New Roman"/>
          <w:color w:val="000000"/>
          <w:lang w:eastAsia="lt-LT"/>
        </w:rPr>
        <w:t xml:space="preserve">         </w:t>
      </w:r>
      <w:r w:rsidRPr="008427FA">
        <w:rPr>
          <w:rFonts w:ascii="Times New Roman" w:hAnsi="Times New Roman"/>
          <w:color w:val="000000"/>
          <w:lang w:eastAsia="lt-LT"/>
        </w:rPr>
        <w:t xml:space="preserve">(parašas)                                                                            </w:t>
      </w:r>
      <w:r>
        <w:rPr>
          <w:rFonts w:ascii="Times New Roman" w:hAnsi="Times New Roman"/>
          <w:color w:val="000000"/>
          <w:lang w:eastAsia="lt-LT"/>
        </w:rPr>
        <w:t xml:space="preserve">          </w:t>
      </w:r>
      <w:r w:rsidRPr="008427FA">
        <w:rPr>
          <w:rFonts w:ascii="Times New Roman" w:hAnsi="Times New Roman"/>
          <w:color w:val="000000"/>
          <w:lang w:eastAsia="lt-LT"/>
        </w:rPr>
        <w:t xml:space="preserve"> (vardas, pavardė)</w:t>
      </w:r>
    </w:p>
    <w:bookmarkEnd w:id="0"/>
    <w:p w:rsidR="003F400D" w:rsidRDefault="003F400D" w:rsidP="00540C3F">
      <w:pPr>
        <w:overflowPunct w:val="0"/>
        <w:spacing w:after="0" w:line="240" w:lineRule="auto"/>
        <w:jc w:val="center"/>
        <w:textAlignment w:val="baseline"/>
        <w:rPr>
          <w:rFonts w:ascii="Times New Roman" w:hAnsi="Times New Roman"/>
          <w:sz w:val="24"/>
          <w:szCs w:val="24"/>
          <w:lang w:eastAsia="lt-LT"/>
        </w:rPr>
      </w:pPr>
    </w:p>
    <w:sectPr w:rsidR="003F400D" w:rsidSect="00794F38">
      <w:pgSz w:w="16838" w:h="11906" w:orient="landscape"/>
      <w:pgMar w:top="1701" w:right="1474" w:bottom="567" w:left="102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0D" w:rsidRDefault="003F400D" w:rsidP="00540C3F">
      <w:pPr>
        <w:spacing w:after="0" w:line="240" w:lineRule="auto"/>
      </w:pPr>
      <w:r>
        <w:separator/>
      </w:r>
    </w:p>
  </w:endnote>
  <w:endnote w:type="continuationSeparator" w:id="0">
    <w:p w:rsidR="003F400D" w:rsidRDefault="003F400D" w:rsidP="00540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0D" w:rsidRPr="00EE3D7E" w:rsidRDefault="003F400D" w:rsidP="008427FA">
    <w:pPr>
      <w:pStyle w:val="Footer"/>
      <w:jc w:val="right"/>
      <w:rPr>
        <w:rFonts w:ascii="Times New Roman" w:hAnsi="Times New Roman"/>
        <w:sz w:val="24"/>
        <w:szCs w:val="24"/>
      </w:rPr>
    </w:pPr>
    <w:r>
      <w:rPr>
        <w:rFonts w:ascii="Times New Roman" w:hAnsi="Times New Roman"/>
        <w:sz w:val="24"/>
        <w:szCs w:val="24"/>
      </w:rPr>
      <w:t>Pareiškėjo ar jo įgalioto asmens parašas _______________</w:t>
    </w:r>
  </w:p>
  <w:p w:rsidR="003F400D" w:rsidRDefault="003F40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0D" w:rsidRPr="00EE3D7E" w:rsidRDefault="003F400D" w:rsidP="00EE3D7E">
    <w:pPr>
      <w:pStyle w:val="Footer"/>
      <w:jc w:val="right"/>
      <w:rPr>
        <w:rFonts w:ascii="Times New Roman" w:hAnsi="Times New Roman"/>
        <w:sz w:val="24"/>
        <w:szCs w:val="24"/>
      </w:rPr>
    </w:pPr>
    <w:r>
      <w:rPr>
        <w:rFonts w:ascii="Times New Roman" w:hAnsi="Times New Roman"/>
        <w:sz w:val="24"/>
        <w:szCs w:val="24"/>
      </w:rPr>
      <w:t>Pareiškėjo ar jo įgalioto asmens parašas 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0D" w:rsidRDefault="003F400D" w:rsidP="00540C3F">
      <w:pPr>
        <w:spacing w:after="0" w:line="240" w:lineRule="auto"/>
      </w:pPr>
      <w:r>
        <w:separator/>
      </w:r>
    </w:p>
  </w:footnote>
  <w:footnote w:type="continuationSeparator" w:id="0">
    <w:p w:rsidR="003F400D" w:rsidRDefault="003F400D" w:rsidP="00540C3F">
      <w:pPr>
        <w:spacing w:after="0" w:line="240" w:lineRule="auto"/>
      </w:pPr>
      <w:r>
        <w:continuationSeparator/>
      </w:r>
    </w:p>
  </w:footnote>
  <w:footnote w:id="1">
    <w:p w:rsidR="003F400D" w:rsidRDefault="003F400D" w:rsidP="007329E9">
      <w:pPr>
        <w:pStyle w:val="FootnoteText"/>
        <w:jc w:val="both"/>
      </w:pPr>
      <w:r w:rsidRPr="00481011">
        <w:rPr>
          <w:rStyle w:val="FootnoteReference"/>
          <w:rFonts w:ascii="Times New Roman" w:hAnsi="Times New Roman"/>
          <w:lang w:val="lt-LT"/>
        </w:rPr>
        <w:footnoteRef/>
      </w:r>
      <w:r w:rsidRPr="00481011">
        <w:rPr>
          <w:rFonts w:ascii="Times New Roman" w:hAnsi="Times New Roman"/>
          <w:lang w:val="lt-LT"/>
        </w:rPr>
        <w:t xml:space="preserve"> Pildoma</w:t>
      </w:r>
      <w:r>
        <w:rPr>
          <w:rFonts w:ascii="Times New Roman" w:hAnsi="Times New Roman"/>
          <w:lang w:val="lt-LT"/>
        </w:rPr>
        <w:t>,</w:t>
      </w:r>
      <w:r w:rsidRPr="00481011">
        <w:rPr>
          <w:rFonts w:ascii="Times New Roman" w:hAnsi="Times New Roman"/>
          <w:lang w:val="lt-LT"/>
        </w:rPr>
        <w:t xml:space="preserve"> jei pareiškėjas turi ir </w:t>
      </w:r>
      <w:r>
        <w:rPr>
          <w:rFonts w:ascii="Times New Roman" w:hAnsi="Times New Roman"/>
          <w:lang w:val="lt-LT"/>
        </w:rPr>
        <w:t>(</w:t>
      </w:r>
      <w:r w:rsidRPr="00481011">
        <w:rPr>
          <w:rFonts w:ascii="Times New Roman" w:hAnsi="Times New Roman"/>
          <w:lang w:val="lt-LT"/>
        </w:rPr>
        <w:t>ar</w:t>
      </w:r>
      <w:r>
        <w:rPr>
          <w:rFonts w:ascii="Times New Roman" w:hAnsi="Times New Roman"/>
          <w:lang w:val="lt-LT"/>
        </w:rPr>
        <w:t>ba)</w:t>
      </w:r>
      <w:r w:rsidRPr="00481011">
        <w:rPr>
          <w:rFonts w:ascii="Times New Roman" w:hAnsi="Times New Roman"/>
          <w:lang w:val="lt-LT"/>
        </w:rPr>
        <w:t xml:space="preserve"> planuoja turėti finansinių įsipareigojimų.</w:t>
      </w:r>
    </w:p>
  </w:footnote>
  <w:footnote w:id="2">
    <w:p w:rsidR="003F400D" w:rsidRDefault="003F400D" w:rsidP="00540C3F">
      <w:pPr>
        <w:pStyle w:val="FootnoteText"/>
        <w:jc w:val="both"/>
      </w:pPr>
      <w:r w:rsidRPr="00481011">
        <w:rPr>
          <w:rStyle w:val="FootnoteReference"/>
          <w:rFonts w:ascii="Times New Roman" w:hAnsi="Times New Roman"/>
          <w:lang w:val="lt-LT"/>
        </w:rPr>
        <w:footnoteRef/>
      </w:r>
      <w:r w:rsidRPr="00481011">
        <w:rPr>
          <w:rFonts w:ascii="Times New Roman" w:hAnsi="Times New Roman"/>
          <w:lang w:val="lt-LT"/>
        </w:rPr>
        <w:t xml:space="preserve"> Nurodoma kiekvienais prognoziniais metais planuojama grąžinti suma eurais.</w:t>
      </w:r>
    </w:p>
  </w:footnote>
  <w:footnote w:id="3">
    <w:p w:rsidR="003F400D" w:rsidRDefault="003F400D" w:rsidP="00DA0644">
      <w:pPr>
        <w:pStyle w:val="FootnoteText"/>
        <w:jc w:val="both"/>
      </w:pPr>
      <w:r w:rsidRPr="00481011">
        <w:rPr>
          <w:rStyle w:val="FootnoteReference"/>
          <w:rFonts w:ascii="Times New Roman" w:hAnsi="Times New Roman"/>
          <w:lang w:val="lt-LT"/>
        </w:rPr>
        <w:footnoteRef/>
      </w:r>
      <w:r w:rsidRPr="00481011">
        <w:rPr>
          <w:rFonts w:ascii="Times New Roman" w:hAnsi="Times New Roman"/>
          <w:lang w:val="lt-LT"/>
        </w:rPr>
        <w:t xml:space="preserve"> </w:t>
      </w:r>
      <w:r w:rsidRPr="00481011">
        <w:rPr>
          <w:rFonts w:ascii="Times New Roman" w:hAnsi="Times New Roman"/>
          <w:color w:val="000000"/>
          <w:lang w:val="lt-LT"/>
        </w:rPr>
        <w:t>Pareiškėjas pildo tiek metų, kiek metų planuoja įgyvendinti verslo planą</w:t>
      </w:r>
      <w:r w:rsidRPr="00481011">
        <w:rPr>
          <w:rFonts w:ascii="Times New Roman" w:hAnsi="Times New Roman"/>
          <w:lang w:val="lt-LT"/>
        </w:rPr>
        <w:t>.</w:t>
      </w:r>
    </w:p>
  </w:footnote>
  <w:footnote w:id="4">
    <w:p w:rsidR="003F400D" w:rsidRDefault="003F400D" w:rsidP="00DA0644">
      <w:pPr>
        <w:pStyle w:val="FootnoteText"/>
        <w:jc w:val="both"/>
      </w:pPr>
      <w:r w:rsidRPr="00481011">
        <w:rPr>
          <w:rStyle w:val="FootnoteReference"/>
          <w:rFonts w:ascii="Times New Roman" w:hAnsi="Times New Roman"/>
          <w:lang w:val="lt-LT"/>
        </w:rPr>
        <w:footnoteRef/>
      </w:r>
      <w:r w:rsidRPr="00481011">
        <w:rPr>
          <w:rFonts w:ascii="Times New Roman" w:hAnsi="Times New Roman"/>
          <w:lang w:val="lt-LT"/>
        </w:rPr>
        <w:t xml:space="preserve"> </w:t>
      </w:r>
      <w:r w:rsidRPr="00812E12">
        <w:rPr>
          <w:rFonts w:ascii="Times New Roman" w:hAnsi="Times New Roman"/>
          <w:color w:val="000000"/>
          <w:lang w:val="lt-LT"/>
        </w:rPr>
        <w:t>Pirmi prognoziniai metai yra tie, kuriais pareiškėjas pradeda įgyvendinti verslo planą.</w:t>
      </w:r>
    </w:p>
  </w:footnote>
  <w:footnote w:id="5">
    <w:p w:rsidR="003F400D" w:rsidRDefault="003F400D" w:rsidP="007329E9">
      <w:pPr>
        <w:pStyle w:val="FootnoteText"/>
        <w:jc w:val="both"/>
      </w:pPr>
      <w:r w:rsidRPr="00481011">
        <w:rPr>
          <w:rStyle w:val="FootnoteReference"/>
          <w:rFonts w:ascii="Times New Roman" w:hAnsi="Times New Roman"/>
          <w:lang w:val="lt-LT"/>
        </w:rPr>
        <w:footnoteRef/>
      </w:r>
      <w:r w:rsidRPr="00481011">
        <w:rPr>
          <w:rFonts w:ascii="Times New Roman" w:hAnsi="Times New Roman"/>
          <w:lang w:val="lt-LT"/>
        </w:rPr>
        <w:t xml:space="preserve"> </w:t>
      </w:r>
      <w:r w:rsidRPr="00481011">
        <w:rPr>
          <w:rFonts w:ascii="Times New Roman" w:hAnsi="Times New Roman"/>
          <w:color w:val="000000"/>
          <w:lang w:val="lt-LT"/>
        </w:rPr>
        <w:t>Pareiškėjas pildo tiek metų, kiek metų planuoja įgyvendinti verslo planą</w:t>
      </w:r>
      <w:r w:rsidRPr="00481011">
        <w:rPr>
          <w:rFonts w:ascii="Times New Roman" w:hAnsi="Times New Roman"/>
          <w:lang w:val="lt-LT"/>
        </w:rPr>
        <w:t>.</w:t>
      </w:r>
    </w:p>
  </w:footnote>
  <w:footnote w:id="6">
    <w:p w:rsidR="003F400D" w:rsidRDefault="003F400D" w:rsidP="007329E9">
      <w:pPr>
        <w:pStyle w:val="FootnoteText"/>
        <w:jc w:val="both"/>
      </w:pPr>
      <w:r w:rsidRPr="00481011">
        <w:rPr>
          <w:rStyle w:val="FootnoteReference"/>
          <w:rFonts w:ascii="Times New Roman" w:hAnsi="Times New Roman"/>
          <w:lang w:val="lt-LT"/>
        </w:rPr>
        <w:footnoteRef/>
      </w:r>
      <w:r w:rsidRPr="00481011">
        <w:rPr>
          <w:rFonts w:ascii="Times New Roman" w:hAnsi="Times New Roman"/>
          <w:lang w:val="lt-LT"/>
        </w:rPr>
        <w:t xml:space="preserve"> </w:t>
      </w:r>
      <w:r w:rsidRPr="00812E12">
        <w:rPr>
          <w:rFonts w:ascii="Times New Roman" w:hAnsi="Times New Roman"/>
          <w:color w:val="000000"/>
          <w:lang w:val="lt-LT"/>
        </w:rPr>
        <w:t>Pirmi prognoziniai metai yra tie, kuriais pareiškėjas pradeda įgyvendinti verslo planą.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0D" w:rsidRPr="00CB6C50" w:rsidRDefault="003F400D">
    <w:pPr>
      <w:pStyle w:val="Header"/>
      <w:jc w:val="center"/>
      <w:rPr>
        <w:rFonts w:ascii="Times New Roman" w:hAnsi="Times New Roman"/>
        <w:sz w:val="24"/>
        <w:szCs w:val="24"/>
      </w:rPr>
    </w:pPr>
    <w:r w:rsidRPr="00CB6C50">
      <w:rPr>
        <w:rFonts w:ascii="Times New Roman" w:hAnsi="Times New Roman"/>
        <w:sz w:val="24"/>
        <w:szCs w:val="24"/>
      </w:rPr>
      <w:fldChar w:fldCharType="begin"/>
    </w:r>
    <w:r w:rsidRPr="00CB6C50">
      <w:rPr>
        <w:rFonts w:ascii="Times New Roman" w:hAnsi="Times New Roman"/>
        <w:sz w:val="24"/>
        <w:szCs w:val="24"/>
      </w:rPr>
      <w:instrText>PAGE   \* MERGEFORMAT</w:instrText>
    </w:r>
    <w:r w:rsidRPr="00CB6C50">
      <w:rPr>
        <w:rFonts w:ascii="Times New Roman" w:hAnsi="Times New Roman"/>
        <w:sz w:val="24"/>
        <w:szCs w:val="24"/>
      </w:rPr>
      <w:fldChar w:fldCharType="separate"/>
    </w:r>
    <w:r>
      <w:rPr>
        <w:rFonts w:ascii="Times New Roman" w:hAnsi="Times New Roman"/>
        <w:noProof/>
        <w:sz w:val="24"/>
        <w:szCs w:val="24"/>
      </w:rPr>
      <w:t>6</w:t>
    </w:r>
    <w:r w:rsidRPr="00CB6C50">
      <w:rPr>
        <w:rFonts w:ascii="Times New Roman" w:hAnsi="Times New Roman"/>
        <w:sz w:val="24"/>
        <w:szCs w:val="24"/>
      </w:rPr>
      <w:fldChar w:fldCharType="end"/>
    </w:r>
  </w:p>
  <w:p w:rsidR="003F400D" w:rsidRDefault="003F4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101E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8C10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28E0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C8BD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AAF6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AE52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CA6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EC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7E57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9CC1BC"/>
    <w:lvl w:ilvl="0">
      <w:start w:val="1"/>
      <w:numFmt w:val="bullet"/>
      <w:lvlText w:val=""/>
      <w:lvlJc w:val="left"/>
      <w:pPr>
        <w:tabs>
          <w:tab w:val="num" w:pos="360"/>
        </w:tabs>
        <w:ind w:left="360" w:hanging="360"/>
      </w:pPr>
      <w:rPr>
        <w:rFonts w:ascii="Symbol" w:hAnsi="Symbol" w:hint="default"/>
      </w:rPr>
    </w:lvl>
  </w:abstractNum>
  <w:abstractNum w:abstractNumId="1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1">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13">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color w:val="000000"/>
        <w:spacing w:val="0"/>
        <w:w w:val="1"/>
        <w:kern w:val="0"/>
        <w:position w:val="0"/>
        <w:sz w:val="24"/>
        <w:szCs w:val="24"/>
        <w:u w:val="none"/>
        <w:effect w:val="none"/>
        <w:vertAlign w:val="base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5">
    <w:nsid w:val="32423FA4"/>
    <w:multiLevelType w:val="hybridMultilevel"/>
    <w:tmpl w:val="89D09B2E"/>
    <w:lvl w:ilvl="0" w:tplc="4370B43C">
      <w:start w:val="1"/>
      <w:numFmt w:val="bullet"/>
      <w:lvlText w:val="●"/>
      <w:lvlJc w:val="left"/>
      <w:pPr>
        <w:ind w:left="720" w:hanging="360"/>
      </w:pPr>
      <w:rPr>
        <w:rFonts w:ascii="Arial" w:hAnsi="Arial" w:hint="default"/>
        <w:color w:val="auto"/>
        <w:sz w:val="20"/>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6">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17">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8">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9">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C3F"/>
    <w:rsid w:val="00011375"/>
    <w:rsid w:val="000171E7"/>
    <w:rsid w:val="00026631"/>
    <w:rsid w:val="00027A1E"/>
    <w:rsid w:val="00033CFD"/>
    <w:rsid w:val="00040147"/>
    <w:rsid w:val="00041F9D"/>
    <w:rsid w:val="0005427B"/>
    <w:rsid w:val="00066F57"/>
    <w:rsid w:val="00073F13"/>
    <w:rsid w:val="00087CCF"/>
    <w:rsid w:val="00093E03"/>
    <w:rsid w:val="000A091B"/>
    <w:rsid w:val="000F61C3"/>
    <w:rsid w:val="001158B6"/>
    <w:rsid w:val="001238D9"/>
    <w:rsid w:val="001542E4"/>
    <w:rsid w:val="00165A23"/>
    <w:rsid w:val="001A0EF8"/>
    <w:rsid w:val="001A4683"/>
    <w:rsid w:val="001B67F8"/>
    <w:rsid w:val="001B7B0B"/>
    <w:rsid w:val="001C675A"/>
    <w:rsid w:val="001D3FFA"/>
    <w:rsid w:val="001F60F3"/>
    <w:rsid w:val="002020AD"/>
    <w:rsid w:val="002335DD"/>
    <w:rsid w:val="002373DA"/>
    <w:rsid w:val="002374F4"/>
    <w:rsid w:val="002414C2"/>
    <w:rsid w:val="00244B42"/>
    <w:rsid w:val="00246700"/>
    <w:rsid w:val="00254376"/>
    <w:rsid w:val="00292DB5"/>
    <w:rsid w:val="002A179A"/>
    <w:rsid w:val="002A2747"/>
    <w:rsid w:val="002A30C6"/>
    <w:rsid w:val="002B6476"/>
    <w:rsid w:val="002C3407"/>
    <w:rsid w:val="002E0F9B"/>
    <w:rsid w:val="002E7920"/>
    <w:rsid w:val="002F5A58"/>
    <w:rsid w:val="00302EEF"/>
    <w:rsid w:val="00307F7F"/>
    <w:rsid w:val="0031681E"/>
    <w:rsid w:val="00324B31"/>
    <w:rsid w:val="0032646B"/>
    <w:rsid w:val="003309E9"/>
    <w:rsid w:val="0033272B"/>
    <w:rsid w:val="00355538"/>
    <w:rsid w:val="00355953"/>
    <w:rsid w:val="00357992"/>
    <w:rsid w:val="00373767"/>
    <w:rsid w:val="00374F53"/>
    <w:rsid w:val="003760AD"/>
    <w:rsid w:val="003855BF"/>
    <w:rsid w:val="003A7E83"/>
    <w:rsid w:val="003B4778"/>
    <w:rsid w:val="003C4049"/>
    <w:rsid w:val="003E4FB7"/>
    <w:rsid w:val="003F400D"/>
    <w:rsid w:val="003F6EDA"/>
    <w:rsid w:val="003F7951"/>
    <w:rsid w:val="00422ECC"/>
    <w:rsid w:val="004230DD"/>
    <w:rsid w:val="0044464A"/>
    <w:rsid w:val="00455E22"/>
    <w:rsid w:val="00464174"/>
    <w:rsid w:val="00481011"/>
    <w:rsid w:val="00486F4C"/>
    <w:rsid w:val="00490909"/>
    <w:rsid w:val="00494607"/>
    <w:rsid w:val="004A03A2"/>
    <w:rsid w:val="004A0F9E"/>
    <w:rsid w:val="004A2B53"/>
    <w:rsid w:val="004A4624"/>
    <w:rsid w:val="004A7E90"/>
    <w:rsid w:val="004B3FD9"/>
    <w:rsid w:val="004D0970"/>
    <w:rsid w:val="004D2B35"/>
    <w:rsid w:val="004D471C"/>
    <w:rsid w:val="00507530"/>
    <w:rsid w:val="00507CF9"/>
    <w:rsid w:val="00516267"/>
    <w:rsid w:val="00523591"/>
    <w:rsid w:val="00523EA7"/>
    <w:rsid w:val="0054037F"/>
    <w:rsid w:val="00540C3F"/>
    <w:rsid w:val="0054156C"/>
    <w:rsid w:val="00567C4F"/>
    <w:rsid w:val="00575ABF"/>
    <w:rsid w:val="00576E51"/>
    <w:rsid w:val="00577E8D"/>
    <w:rsid w:val="00586EAB"/>
    <w:rsid w:val="005D174C"/>
    <w:rsid w:val="005D48A5"/>
    <w:rsid w:val="005E66E4"/>
    <w:rsid w:val="006061FF"/>
    <w:rsid w:val="006106D7"/>
    <w:rsid w:val="00620D06"/>
    <w:rsid w:val="006240B3"/>
    <w:rsid w:val="00625898"/>
    <w:rsid w:val="006324AC"/>
    <w:rsid w:val="00633A23"/>
    <w:rsid w:val="00633C17"/>
    <w:rsid w:val="00645F11"/>
    <w:rsid w:val="00654FA1"/>
    <w:rsid w:val="00663D6E"/>
    <w:rsid w:val="00666499"/>
    <w:rsid w:val="006737C8"/>
    <w:rsid w:val="006801B6"/>
    <w:rsid w:val="00686F93"/>
    <w:rsid w:val="0069289C"/>
    <w:rsid w:val="006A7E41"/>
    <w:rsid w:val="006B71A1"/>
    <w:rsid w:val="006C7D36"/>
    <w:rsid w:val="006D0D8F"/>
    <w:rsid w:val="006D57B5"/>
    <w:rsid w:val="006D6649"/>
    <w:rsid w:val="006E2094"/>
    <w:rsid w:val="006E7E26"/>
    <w:rsid w:val="007138B8"/>
    <w:rsid w:val="007158DD"/>
    <w:rsid w:val="00732669"/>
    <w:rsid w:val="007329E9"/>
    <w:rsid w:val="00732E34"/>
    <w:rsid w:val="007349C5"/>
    <w:rsid w:val="00752F2B"/>
    <w:rsid w:val="0075443C"/>
    <w:rsid w:val="00767549"/>
    <w:rsid w:val="00771D7D"/>
    <w:rsid w:val="00783677"/>
    <w:rsid w:val="00783EED"/>
    <w:rsid w:val="00784E98"/>
    <w:rsid w:val="00794F38"/>
    <w:rsid w:val="007D36A4"/>
    <w:rsid w:val="007E3FAE"/>
    <w:rsid w:val="007E6572"/>
    <w:rsid w:val="007E6887"/>
    <w:rsid w:val="007E7438"/>
    <w:rsid w:val="007E7F61"/>
    <w:rsid w:val="007F0814"/>
    <w:rsid w:val="007F2FE6"/>
    <w:rsid w:val="00800B2C"/>
    <w:rsid w:val="00801B29"/>
    <w:rsid w:val="008063DF"/>
    <w:rsid w:val="008114CA"/>
    <w:rsid w:val="00812E12"/>
    <w:rsid w:val="008172E4"/>
    <w:rsid w:val="0082491A"/>
    <w:rsid w:val="00834051"/>
    <w:rsid w:val="00837191"/>
    <w:rsid w:val="00841364"/>
    <w:rsid w:val="008427FA"/>
    <w:rsid w:val="00843923"/>
    <w:rsid w:val="00845C11"/>
    <w:rsid w:val="00862767"/>
    <w:rsid w:val="00876ECA"/>
    <w:rsid w:val="0088049B"/>
    <w:rsid w:val="00892102"/>
    <w:rsid w:val="008B5B6C"/>
    <w:rsid w:val="008D10D1"/>
    <w:rsid w:val="008D3908"/>
    <w:rsid w:val="008E4B82"/>
    <w:rsid w:val="008F5BD0"/>
    <w:rsid w:val="008F61C4"/>
    <w:rsid w:val="00905F9D"/>
    <w:rsid w:val="00906A87"/>
    <w:rsid w:val="00925544"/>
    <w:rsid w:val="00945441"/>
    <w:rsid w:val="00946225"/>
    <w:rsid w:val="00957CAF"/>
    <w:rsid w:val="009608C2"/>
    <w:rsid w:val="00960FBA"/>
    <w:rsid w:val="00974E25"/>
    <w:rsid w:val="00975CA5"/>
    <w:rsid w:val="0097679A"/>
    <w:rsid w:val="00981D42"/>
    <w:rsid w:val="009869D3"/>
    <w:rsid w:val="009940F7"/>
    <w:rsid w:val="009961D0"/>
    <w:rsid w:val="009A675E"/>
    <w:rsid w:val="00A03B79"/>
    <w:rsid w:val="00A10E69"/>
    <w:rsid w:val="00A17A43"/>
    <w:rsid w:val="00A17F2B"/>
    <w:rsid w:val="00A22F0F"/>
    <w:rsid w:val="00A22F93"/>
    <w:rsid w:val="00A30A68"/>
    <w:rsid w:val="00A417F3"/>
    <w:rsid w:val="00A45CB0"/>
    <w:rsid w:val="00A61033"/>
    <w:rsid w:val="00A61F72"/>
    <w:rsid w:val="00A627B4"/>
    <w:rsid w:val="00A65654"/>
    <w:rsid w:val="00A704AE"/>
    <w:rsid w:val="00A72265"/>
    <w:rsid w:val="00A72EAA"/>
    <w:rsid w:val="00A81FE5"/>
    <w:rsid w:val="00AA7D91"/>
    <w:rsid w:val="00AB35B6"/>
    <w:rsid w:val="00AB3D72"/>
    <w:rsid w:val="00AC5D86"/>
    <w:rsid w:val="00AD4AD2"/>
    <w:rsid w:val="00AE0F0F"/>
    <w:rsid w:val="00AE4034"/>
    <w:rsid w:val="00AE4C89"/>
    <w:rsid w:val="00AF2E94"/>
    <w:rsid w:val="00B203F0"/>
    <w:rsid w:val="00B31080"/>
    <w:rsid w:val="00B33681"/>
    <w:rsid w:val="00B62418"/>
    <w:rsid w:val="00B63663"/>
    <w:rsid w:val="00B65497"/>
    <w:rsid w:val="00B767C8"/>
    <w:rsid w:val="00B77ADB"/>
    <w:rsid w:val="00B84332"/>
    <w:rsid w:val="00B93731"/>
    <w:rsid w:val="00B9500E"/>
    <w:rsid w:val="00BB06FA"/>
    <w:rsid w:val="00BB1225"/>
    <w:rsid w:val="00BB1D06"/>
    <w:rsid w:val="00BB3BF2"/>
    <w:rsid w:val="00BB6619"/>
    <w:rsid w:val="00BB7917"/>
    <w:rsid w:val="00BD255F"/>
    <w:rsid w:val="00BD385E"/>
    <w:rsid w:val="00BD6C47"/>
    <w:rsid w:val="00BE15AE"/>
    <w:rsid w:val="00BF2ACE"/>
    <w:rsid w:val="00C1268B"/>
    <w:rsid w:val="00C201FF"/>
    <w:rsid w:val="00C223DA"/>
    <w:rsid w:val="00C37748"/>
    <w:rsid w:val="00C510A7"/>
    <w:rsid w:val="00C662AD"/>
    <w:rsid w:val="00C734F5"/>
    <w:rsid w:val="00C75CCF"/>
    <w:rsid w:val="00C75FF7"/>
    <w:rsid w:val="00C85600"/>
    <w:rsid w:val="00C870F0"/>
    <w:rsid w:val="00CA1C32"/>
    <w:rsid w:val="00CB21BE"/>
    <w:rsid w:val="00CB22CE"/>
    <w:rsid w:val="00CB6C50"/>
    <w:rsid w:val="00CB6FE3"/>
    <w:rsid w:val="00CC4EC7"/>
    <w:rsid w:val="00CD017E"/>
    <w:rsid w:val="00CD4745"/>
    <w:rsid w:val="00CD73A8"/>
    <w:rsid w:val="00CE0C41"/>
    <w:rsid w:val="00CE18F0"/>
    <w:rsid w:val="00CE26A0"/>
    <w:rsid w:val="00D051DD"/>
    <w:rsid w:val="00D10BE0"/>
    <w:rsid w:val="00D2079C"/>
    <w:rsid w:val="00D310FB"/>
    <w:rsid w:val="00D31918"/>
    <w:rsid w:val="00D31D26"/>
    <w:rsid w:val="00D32777"/>
    <w:rsid w:val="00D5294D"/>
    <w:rsid w:val="00D61260"/>
    <w:rsid w:val="00D63B19"/>
    <w:rsid w:val="00D73139"/>
    <w:rsid w:val="00D9422D"/>
    <w:rsid w:val="00D944EA"/>
    <w:rsid w:val="00DA0644"/>
    <w:rsid w:val="00DB5BFC"/>
    <w:rsid w:val="00DC04F0"/>
    <w:rsid w:val="00DC30BB"/>
    <w:rsid w:val="00DC354B"/>
    <w:rsid w:val="00DC6FBA"/>
    <w:rsid w:val="00DD0E73"/>
    <w:rsid w:val="00DD1826"/>
    <w:rsid w:val="00DD46DE"/>
    <w:rsid w:val="00DD50B0"/>
    <w:rsid w:val="00DE36A4"/>
    <w:rsid w:val="00DE49C3"/>
    <w:rsid w:val="00DF29B3"/>
    <w:rsid w:val="00DF2C36"/>
    <w:rsid w:val="00DF5E60"/>
    <w:rsid w:val="00E012D0"/>
    <w:rsid w:val="00E0656D"/>
    <w:rsid w:val="00E14376"/>
    <w:rsid w:val="00E14C25"/>
    <w:rsid w:val="00E17803"/>
    <w:rsid w:val="00E317E9"/>
    <w:rsid w:val="00E32D58"/>
    <w:rsid w:val="00E34B0E"/>
    <w:rsid w:val="00E36A92"/>
    <w:rsid w:val="00E44E04"/>
    <w:rsid w:val="00E523A3"/>
    <w:rsid w:val="00E560EA"/>
    <w:rsid w:val="00E562AF"/>
    <w:rsid w:val="00E571CD"/>
    <w:rsid w:val="00E854F7"/>
    <w:rsid w:val="00E86DCA"/>
    <w:rsid w:val="00EC2AEF"/>
    <w:rsid w:val="00ED03F2"/>
    <w:rsid w:val="00EE163B"/>
    <w:rsid w:val="00EE3D7E"/>
    <w:rsid w:val="00EF1C65"/>
    <w:rsid w:val="00F163CA"/>
    <w:rsid w:val="00F33F87"/>
    <w:rsid w:val="00F426F3"/>
    <w:rsid w:val="00F656F7"/>
    <w:rsid w:val="00F84447"/>
    <w:rsid w:val="00FB761D"/>
    <w:rsid w:val="00FE0C75"/>
    <w:rsid w:val="00FF1059"/>
    <w:rsid w:val="00FF3DE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23591"/>
    <w:pPr>
      <w:spacing w:after="160" w:line="259" w:lineRule="auto"/>
    </w:pPr>
    <w:rPr>
      <w:lang w:eastAsia="en-US"/>
    </w:rPr>
  </w:style>
  <w:style w:type="paragraph" w:styleId="Heading1">
    <w:name w:val="heading 1"/>
    <w:basedOn w:val="Normal"/>
    <w:next w:val="Normal"/>
    <w:link w:val="Heading1Char"/>
    <w:uiPriority w:val="99"/>
    <w:qFormat/>
    <w:rsid w:val="00540C3F"/>
    <w:pPr>
      <w:keepNext/>
      <w:widowControl w:val="0"/>
      <w:autoSpaceDE w:val="0"/>
      <w:autoSpaceDN w:val="0"/>
      <w:adjustRightInd w:val="0"/>
      <w:spacing w:before="240" w:after="60" w:line="240" w:lineRule="auto"/>
      <w:outlineLvl w:val="0"/>
    </w:pPr>
    <w:rPr>
      <w:rFonts w:ascii="Arial" w:hAnsi="Arial"/>
      <w:b/>
      <w:bCs/>
      <w:kern w:val="32"/>
      <w:sz w:val="32"/>
      <w:szCs w:val="32"/>
      <w:lang w:eastAsia="lt-LT"/>
    </w:rPr>
  </w:style>
  <w:style w:type="paragraph" w:styleId="Heading2">
    <w:name w:val="heading 2"/>
    <w:basedOn w:val="Normal"/>
    <w:next w:val="Normal"/>
    <w:link w:val="Heading2Char1"/>
    <w:uiPriority w:val="99"/>
    <w:qFormat/>
    <w:rsid w:val="00540C3F"/>
    <w:pPr>
      <w:keepNext/>
      <w:autoSpaceDN w:val="0"/>
      <w:spacing w:after="0" w:line="240" w:lineRule="auto"/>
      <w:jc w:val="center"/>
      <w:outlineLvl w:val="1"/>
    </w:pPr>
    <w:rPr>
      <w:rFonts w:ascii="Times New Roman" w:hAnsi="Times New Roman"/>
      <w:sz w:val="24"/>
      <w:szCs w:val="20"/>
      <w:lang w:val="en-GB" w:eastAsia="de-DE"/>
    </w:rPr>
  </w:style>
  <w:style w:type="paragraph" w:styleId="Heading3">
    <w:name w:val="heading 3"/>
    <w:basedOn w:val="Normal"/>
    <w:next w:val="Normal"/>
    <w:link w:val="Heading3Char"/>
    <w:uiPriority w:val="99"/>
    <w:qFormat/>
    <w:rsid w:val="00540C3F"/>
    <w:pPr>
      <w:keepNext/>
      <w:widowControl w:val="0"/>
      <w:autoSpaceDE w:val="0"/>
      <w:autoSpaceDN w:val="0"/>
      <w:adjustRightInd w:val="0"/>
      <w:spacing w:before="240" w:after="60" w:line="240" w:lineRule="auto"/>
      <w:outlineLvl w:val="2"/>
    </w:pPr>
    <w:rPr>
      <w:rFonts w:ascii="Arial" w:hAnsi="Arial"/>
      <w:b/>
      <w:bCs/>
      <w:sz w:val="26"/>
      <w:szCs w:val="26"/>
      <w:lang w:eastAsia="lt-LT"/>
    </w:rPr>
  </w:style>
  <w:style w:type="paragraph" w:styleId="Heading4">
    <w:name w:val="heading 4"/>
    <w:basedOn w:val="Normal"/>
    <w:next w:val="Normal"/>
    <w:link w:val="Heading4Char"/>
    <w:uiPriority w:val="99"/>
    <w:qFormat/>
    <w:rsid w:val="00540C3F"/>
    <w:pPr>
      <w:keepNext/>
      <w:widowControl w:val="0"/>
      <w:autoSpaceDE w:val="0"/>
      <w:autoSpaceDN w:val="0"/>
      <w:adjustRightInd w:val="0"/>
      <w:spacing w:before="240" w:after="60" w:line="240" w:lineRule="auto"/>
      <w:outlineLvl w:val="3"/>
    </w:pPr>
    <w:rPr>
      <w:rFonts w:ascii="Times New Roman" w:hAnsi="Times New Roman"/>
      <w:b/>
      <w:bCs/>
      <w:sz w:val="28"/>
      <w:szCs w:val="28"/>
      <w:lang w:eastAsia="lt-LT"/>
    </w:rPr>
  </w:style>
  <w:style w:type="paragraph" w:styleId="Heading5">
    <w:name w:val="heading 5"/>
    <w:basedOn w:val="Normal"/>
    <w:next w:val="Normal"/>
    <w:link w:val="Heading5Char"/>
    <w:uiPriority w:val="99"/>
    <w:qFormat/>
    <w:rsid w:val="00540C3F"/>
    <w:pPr>
      <w:keepNext/>
      <w:autoSpaceDE w:val="0"/>
      <w:autoSpaceDN w:val="0"/>
      <w:spacing w:after="0" w:line="240" w:lineRule="auto"/>
      <w:outlineLvl w:val="4"/>
    </w:pPr>
    <w:rPr>
      <w:rFonts w:ascii="Times New Roman" w:hAnsi="Times New Roman"/>
      <w:b/>
      <w:bCs/>
      <w:sz w:val="20"/>
      <w:szCs w:val="20"/>
      <w:lang w:eastAsia="lt-LT"/>
    </w:rPr>
  </w:style>
  <w:style w:type="paragraph" w:styleId="Heading6">
    <w:name w:val="heading 6"/>
    <w:basedOn w:val="Normal"/>
    <w:next w:val="Normal"/>
    <w:link w:val="Heading6Char"/>
    <w:uiPriority w:val="99"/>
    <w:qFormat/>
    <w:rsid w:val="00540C3F"/>
    <w:pPr>
      <w:keepNext/>
      <w:autoSpaceDE w:val="0"/>
      <w:autoSpaceDN w:val="0"/>
      <w:spacing w:after="0" w:line="240" w:lineRule="auto"/>
      <w:ind w:right="-12"/>
      <w:outlineLvl w:val="5"/>
    </w:pPr>
    <w:rPr>
      <w:rFonts w:ascii="Times New Roman" w:hAnsi="Times New Roman"/>
      <w:b/>
      <w:bCs/>
      <w:sz w:val="24"/>
      <w:szCs w:val="24"/>
      <w:lang w:eastAsia="lt-LT"/>
    </w:rPr>
  </w:style>
  <w:style w:type="paragraph" w:styleId="Heading7">
    <w:name w:val="heading 7"/>
    <w:basedOn w:val="Normal"/>
    <w:next w:val="Normal"/>
    <w:link w:val="Heading7Char"/>
    <w:uiPriority w:val="99"/>
    <w:qFormat/>
    <w:rsid w:val="00540C3F"/>
    <w:pPr>
      <w:widowControl w:val="0"/>
      <w:autoSpaceDE w:val="0"/>
      <w:autoSpaceDN w:val="0"/>
      <w:adjustRightInd w:val="0"/>
      <w:spacing w:before="240" w:after="60" w:line="240" w:lineRule="auto"/>
      <w:outlineLvl w:val="6"/>
    </w:pPr>
    <w:rPr>
      <w:rFonts w:ascii="Times New Roman" w:hAnsi="Times New Roman"/>
      <w:sz w:val="24"/>
      <w:szCs w:val="24"/>
      <w:lang w:eastAsia="lt-LT"/>
    </w:rPr>
  </w:style>
  <w:style w:type="paragraph" w:styleId="Heading8">
    <w:name w:val="heading 8"/>
    <w:basedOn w:val="Normal"/>
    <w:next w:val="Normal"/>
    <w:link w:val="Heading8Char"/>
    <w:uiPriority w:val="99"/>
    <w:qFormat/>
    <w:rsid w:val="00540C3F"/>
    <w:pPr>
      <w:keepNext/>
      <w:autoSpaceDE w:val="0"/>
      <w:autoSpaceDN w:val="0"/>
      <w:spacing w:after="0" w:line="240" w:lineRule="auto"/>
      <w:ind w:right="-468"/>
      <w:outlineLvl w:val="7"/>
    </w:pPr>
    <w:rPr>
      <w:rFonts w:ascii="Times New Roman" w:hAnsi="Times New Roman"/>
      <w:b/>
      <w:bCs/>
      <w:sz w:val="24"/>
      <w:szCs w:val="24"/>
      <w:lang w:eastAsia="lt-LT"/>
    </w:rPr>
  </w:style>
  <w:style w:type="paragraph" w:styleId="Heading9">
    <w:name w:val="heading 9"/>
    <w:basedOn w:val="Normal"/>
    <w:next w:val="Normal"/>
    <w:link w:val="Heading9Char"/>
    <w:uiPriority w:val="99"/>
    <w:qFormat/>
    <w:rsid w:val="00540C3F"/>
    <w:pPr>
      <w:keepNext/>
      <w:tabs>
        <w:tab w:val="num" w:pos="1584"/>
      </w:tabs>
      <w:autoSpaceDN w:val="0"/>
      <w:spacing w:after="0" w:line="240" w:lineRule="auto"/>
      <w:ind w:left="1584" w:hanging="144"/>
      <w:outlineLvl w:val="8"/>
    </w:pPr>
    <w:rPr>
      <w:rFonts w:ascii="Times New Roman" w:hAnsi="Times New Roman"/>
      <w:b/>
      <w:sz w:val="20"/>
      <w:szCs w:val="20"/>
      <w:lang w:val="en-GB"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3F"/>
    <w:rPr>
      <w:rFonts w:ascii="Arial" w:hAnsi="Arial" w:cs="Times New Roman"/>
      <w:b/>
      <w:kern w:val="32"/>
      <w:sz w:val="32"/>
      <w:lang w:eastAsia="lt-LT"/>
    </w:rPr>
  </w:style>
  <w:style w:type="character" w:customStyle="1" w:styleId="Heading2Char">
    <w:name w:val="Heading 2 Char"/>
    <w:basedOn w:val="DefaultParagraphFont"/>
    <w:link w:val="Heading2"/>
    <w:uiPriority w:val="99"/>
    <w:locked/>
    <w:rsid w:val="00540C3F"/>
    <w:rPr>
      <w:rFonts w:cs="Times New Roman"/>
      <w:b/>
      <w:sz w:val="24"/>
      <w:lang w:val="lt-LT" w:eastAsia="en-US"/>
    </w:rPr>
  </w:style>
  <w:style w:type="character" w:customStyle="1" w:styleId="Heading3Char">
    <w:name w:val="Heading 3 Char"/>
    <w:basedOn w:val="DefaultParagraphFont"/>
    <w:link w:val="Heading3"/>
    <w:uiPriority w:val="99"/>
    <w:locked/>
    <w:rsid w:val="00540C3F"/>
    <w:rPr>
      <w:rFonts w:ascii="Arial" w:hAnsi="Arial" w:cs="Times New Roman"/>
      <w:b/>
      <w:sz w:val="26"/>
      <w:lang w:eastAsia="lt-LT"/>
    </w:rPr>
  </w:style>
  <w:style w:type="character" w:customStyle="1" w:styleId="Heading4Char">
    <w:name w:val="Heading 4 Char"/>
    <w:basedOn w:val="DefaultParagraphFont"/>
    <w:link w:val="Heading4"/>
    <w:uiPriority w:val="99"/>
    <w:locked/>
    <w:rsid w:val="00540C3F"/>
    <w:rPr>
      <w:rFonts w:ascii="Times New Roman" w:hAnsi="Times New Roman" w:cs="Times New Roman"/>
      <w:b/>
      <w:sz w:val="28"/>
      <w:lang w:eastAsia="lt-LT"/>
    </w:rPr>
  </w:style>
  <w:style w:type="character" w:customStyle="1" w:styleId="Heading5Char">
    <w:name w:val="Heading 5 Char"/>
    <w:basedOn w:val="DefaultParagraphFont"/>
    <w:link w:val="Heading5"/>
    <w:uiPriority w:val="99"/>
    <w:locked/>
    <w:rsid w:val="00540C3F"/>
    <w:rPr>
      <w:rFonts w:ascii="Times New Roman" w:hAnsi="Times New Roman" w:cs="Times New Roman"/>
      <w:b/>
      <w:sz w:val="20"/>
      <w:lang w:eastAsia="lt-LT"/>
    </w:rPr>
  </w:style>
  <w:style w:type="character" w:customStyle="1" w:styleId="Heading6Char">
    <w:name w:val="Heading 6 Char"/>
    <w:basedOn w:val="DefaultParagraphFont"/>
    <w:link w:val="Heading6"/>
    <w:uiPriority w:val="99"/>
    <w:locked/>
    <w:rsid w:val="00540C3F"/>
    <w:rPr>
      <w:rFonts w:ascii="Times New Roman" w:hAnsi="Times New Roman" w:cs="Times New Roman"/>
      <w:b/>
      <w:sz w:val="24"/>
      <w:lang w:eastAsia="lt-LT"/>
    </w:rPr>
  </w:style>
  <w:style w:type="character" w:customStyle="1" w:styleId="Heading7Char">
    <w:name w:val="Heading 7 Char"/>
    <w:basedOn w:val="DefaultParagraphFont"/>
    <w:link w:val="Heading7"/>
    <w:uiPriority w:val="99"/>
    <w:locked/>
    <w:rsid w:val="00540C3F"/>
    <w:rPr>
      <w:rFonts w:ascii="Times New Roman" w:hAnsi="Times New Roman" w:cs="Times New Roman"/>
      <w:sz w:val="24"/>
      <w:lang w:eastAsia="lt-LT"/>
    </w:rPr>
  </w:style>
  <w:style w:type="character" w:customStyle="1" w:styleId="Heading8Char">
    <w:name w:val="Heading 8 Char"/>
    <w:basedOn w:val="DefaultParagraphFont"/>
    <w:link w:val="Heading8"/>
    <w:uiPriority w:val="99"/>
    <w:locked/>
    <w:rsid w:val="00540C3F"/>
    <w:rPr>
      <w:rFonts w:ascii="Times New Roman" w:hAnsi="Times New Roman" w:cs="Times New Roman"/>
      <w:b/>
      <w:sz w:val="24"/>
      <w:lang w:eastAsia="lt-LT"/>
    </w:rPr>
  </w:style>
  <w:style w:type="character" w:customStyle="1" w:styleId="Heading9Char">
    <w:name w:val="Heading 9 Char"/>
    <w:basedOn w:val="DefaultParagraphFont"/>
    <w:link w:val="Heading9"/>
    <w:uiPriority w:val="99"/>
    <w:locked/>
    <w:rsid w:val="00540C3F"/>
    <w:rPr>
      <w:rFonts w:ascii="Times New Roman" w:hAnsi="Times New Roman" w:cs="Times New Roman"/>
      <w:b/>
      <w:sz w:val="20"/>
      <w:lang w:val="en-GB" w:eastAsia="lt-LT"/>
    </w:rPr>
  </w:style>
  <w:style w:type="character" w:customStyle="1" w:styleId="Antrat2Diagrama">
    <w:name w:val="Antraštė 2 Diagrama"/>
    <w:uiPriority w:val="99"/>
    <w:semiHidden/>
    <w:rsid w:val="00540C3F"/>
    <w:rPr>
      <w:rFonts w:ascii="Calibri Light" w:hAnsi="Calibri Light"/>
      <w:color w:val="2F5496"/>
      <w:sz w:val="26"/>
    </w:rPr>
  </w:style>
  <w:style w:type="paragraph" w:styleId="BalloonText">
    <w:name w:val="Balloon Text"/>
    <w:basedOn w:val="Normal"/>
    <w:link w:val="BalloonTextChar1"/>
    <w:uiPriority w:val="99"/>
    <w:rsid w:val="00540C3F"/>
    <w:pPr>
      <w:spacing w:after="0" w:line="240" w:lineRule="auto"/>
      <w:ind w:firstLine="720"/>
    </w:pPr>
    <w:rPr>
      <w:rFonts w:ascii="Tahoma" w:hAnsi="Tahoma"/>
      <w:sz w:val="16"/>
      <w:szCs w:val="20"/>
      <w:lang w:eastAsia="lt-LT"/>
    </w:rPr>
  </w:style>
  <w:style w:type="character" w:customStyle="1" w:styleId="BalloonTextChar">
    <w:name w:val="Balloon Text Char"/>
    <w:basedOn w:val="DefaultParagraphFont"/>
    <w:link w:val="BalloonText"/>
    <w:uiPriority w:val="99"/>
    <w:semiHidden/>
    <w:locked/>
    <w:rsid w:val="00540C3F"/>
    <w:rPr>
      <w:rFonts w:ascii="Tahoma" w:hAnsi="Tahoma" w:cs="Times New Roman"/>
      <w:sz w:val="16"/>
      <w:lang w:val="lt-LT" w:eastAsia="lt-LT"/>
    </w:rPr>
  </w:style>
  <w:style w:type="character" w:customStyle="1" w:styleId="BalloonTextChar1">
    <w:name w:val="Balloon Text Char1"/>
    <w:link w:val="BalloonText"/>
    <w:uiPriority w:val="99"/>
    <w:locked/>
    <w:rsid w:val="00540C3F"/>
    <w:rPr>
      <w:rFonts w:ascii="Tahoma" w:hAnsi="Tahoma"/>
      <w:sz w:val="16"/>
      <w:lang w:eastAsia="lt-LT"/>
    </w:rPr>
  </w:style>
  <w:style w:type="paragraph" w:styleId="Header">
    <w:name w:val="header"/>
    <w:basedOn w:val="Normal"/>
    <w:link w:val="HeaderChar"/>
    <w:uiPriority w:val="99"/>
    <w:rsid w:val="00540C3F"/>
    <w:pPr>
      <w:tabs>
        <w:tab w:val="center" w:pos="4819"/>
        <w:tab w:val="right" w:pos="9638"/>
      </w:tabs>
      <w:spacing w:after="0" w:line="240" w:lineRule="auto"/>
      <w:ind w:firstLine="720"/>
    </w:pPr>
    <w:rPr>
      <w:rFonts w:ascii="Arial" w:hAnsi="Arial"/>
      <w:sz w:val="20"/>
      <w:szCs w:val="20"/>
      <w:lang w:eastAsia="lt-LT"/>
    </w:rPr>
  </w:style>
  <w:style w:type="character" w:customStyle="1" w:styleId="HeaderChar">
    <w:name w:val="Header Char"/>
    <w:basedOn w:val="DefaultParagraphFont"/>
    <w:link w:val="Header"/>
    <w:uiPriority w:val="99"/>
    <w:locked/>
    <w:rsid w:val="00540C3F"/>
    <w:rPr>
      <w:rFonts w:ascii="Arial" w:hAnsi="Arial" w:cs="Times New Roman"/>
      <w:sz w:val="20"/>
      <w:lang w:eastAsia="lt-LT"/>
    </w:rPr>
  </w:style>
  <w:style w:type="paragraph" w:styleId="Footer">
    <w:name w:val="footer"/>
    <w:basedOn w:val="Normal"/>
    <w:link w:val="FooterChar"/>
    <w:uiPriority w:val="99"/>
    <w:rsid w:val="00540C3F"/>
    <w:pPr>
      <w:tabs>
        <w:tab w:val="center" w:pos="4819"/>
        <w:tab w:val="right" w:pos="9638"/>
      </w:tabs>
      <w:spacing w:after="0" w:line="240" w:lineRule="auto"/>
      <w:ind w:firstLine="720"/>
    </w:pPr>
    <w:rPr>
      <w:rFonts w:ascii="Arial" w:hAnsi="Arial"/>
      <w:sz w:val="20"/>
      <w:szCs w:val="20"/>
      <w:lang w:eastAsia="lt-LT"/>
    </w:rPr>
  </w:style>
  <w:style w:type="character" w:customStyle="1" w:styleId="FooterChar">
    <w:name w:val="Footer Char"/>
    <w:basedOn w:val="DefaultParagraphFont"/>
    <w:link w:val="Footer"/>
    <w:uiPriority w:val="99"/>
    <w:locked/>
    <w:rsid w:val="00540C3F"/>
    <w:rPr>
      <w:rFonts w:ascii="Arial" w:hAnsi="Arial" w:cs="Times New Roman"/>
      <w:sz w:val="20"/>
      <w:lang w:eastAsia="lt-LT"/>
    </w:rPr>
  </w:style>
  <w:style w:type="character" w:styleId="PageNumber">
    <w:name w:val="page number"/>
    <w:basedOn w:val="DefaultParagraphFont"/>
    <w:uiPriority w:val="99"/>
    <w:rsid w:val="00540C3F"/>
    <w:rPr>
      <w:rFonts w:cs="Times New Roman"/>
    </w:rPr>
  </w:style>
  <w:style w:type="character" w:styleId="Hyperlink">
    <w:name w:val="Hyperlink"/>
    <w:basedOn w:val="DefaultParagraphFont"/>
    <w:uiPriority w:val="99"/>
    <w:rsid w:val="00540C3F"/>
    <w:rPr>
      <w:rFonts w:ascii="Verdana" w:hAnsi="Verdana" w:cs="Times New Roman"/>
      <w:color w:val="083FB2"/>
      <w:sz w:val="17"/>
      <w:u w:val="none"/>
      <w:effect w:val="none"/>
    </w:rPr>
  </w:style>
  <w:style w:type="character" w:styleId="FollowedHyperlink">
    <w:name w:val="FollowedHyperlink"/>
    <w:basedOn w:val="DefaultParagraphFont"/>
    <w:uiPriority w:val="99"/>
    <w:rsid w:val="00540C3F"/>
    <w:rPr>
      <w:rFonts w:cs="Times New Roman"/>
      <w:color w:val="800080"/>
      <w:u w:val="single"/>
    </w:rPr>
  </w:style>
  <w:style w:type="character" w:customStyle="1" w:styleId="Heading2Char1">
    <w:name w:val="Heading 2 Char1"/>
    <w:link w:val="Heading2"/>
    <w:uiPriority w:val="99"/>
    <w:locked/>
    <w:rsid w:val="00540C3F"/>
    <w:rPr>
      <w:rFonts w:ascii="Times New Roman" w:hAnsi="Times New Roman"/>
      <w:sz w:val="24"/>
      <w:lang w:val="en-GB" w:eastAsia="de-DE"/>
    </w:rPr>
  </w:style>
  <w:style w:type="character" w:styleId="Strong">
    <w:name w:val="Strong"/>
    <w:basedOn w:val="DefaultParagraphFont"/>
    <w:uiPriority w:val="99"/>
    <w:qFormat/>
    <w:rsid w:val="00540C3F"/>
    <w:rPr>
      <w:rFonts w:cs="Times New Roman"/>
      <w:b/>
    </w:rPr>
  </w:style>
  <w:style w:type="paragraph" w:styleId="NormalWeb">
    <w:name w:val="Normal (Web)"/>
    <w:basedOn w:val="Normal"/>
    <w:uiPriority w:val="99"/>
    <w:rsid w:val="00540C3F"/>
    <w:pPr>
      <w:autoSpaceDE w:val="0"/>
      <w:autoSpaceDN w:val="0"/>
      <w:adjustRightInd w:val="0"/>
      <w:spacing w:before="100" w:after="100" w:line="240" w:lineRule="auto"/>
    </w:pPr>
    <w:rPr>
      <w:rFonts w:ascii="Times New Roman" w:hAnsi="Times New Roman"/>
      <w:sz w:val="24"/>
      <w:szCs w:val="24"/>
      <w:lang w:val="en-GB" w:eastAsia="lt-LT"/>
    </w:rPr>
  </w:style>
  <w:style w:type="character" w:customStyle="1" w:styleId="FootnoteTextChar">
    <w:name w:val="Footnote Text Char"/>
    <w:aliases w:val="Footnote Char,Footnote Text Char Char Char,Fußnotentextf Char"/>
    <w:uiPriority w:val="99"/>
    <w:locked/>
    <w:rsid w:val="00540C3F"/>
    <w:rPr>
      <w:lang w:val="en-GB"/>
    </w:rPr>
  </w:style>
  <w:style w:type="paragraph" w:styleId="FootnoteText">
    <w:name w:val="footnote text"/>
    <w:aliases w:val="Footnote,Footnote Text Char Char,Fußnotentextf"/>
    <w:basedOn w:val="Normal"/>
    <w:link w:val="FootnoteTextChar1"/>
    <w:uiPriority w:val="99"/>
    <w:rsid w:val="00540C3F"/>
    <w:pPr>
      <w:autoSpaceDN w:val="0"/>
      <w:spacing w:after="0" w:line="240" w:lineRule="auto"/>
    </w:pPr>
    <w:rPr>
      <w:szCs w:val="20"/>
      <w:lang w:val="en-US"/>
    </w:rPr>
  </w:style>
  <w:style w:type="character" w:customStyle="1" w:styleId="FootnoteTextChar1">
    <w:name w:val="Footnote Text Char1"/>
    <w:aliases w:val="Footnote Char1,Footnote Text Char Char Char1,Fußnotentextf Char1"/>
    <w:basedOn w:val="DefaultParagraphFont"/>
    <w:link w:val="FootnoteText"/>
    <w:uiPriority w:val="99"/>
    <w:locked/>
    <w:rsid w:val="00540C3F"/>
    <w:rPr>
      <w:rFonts w:ascii="Calibri" w:hAnsi="Calibri" w:cs="Times New Roman"/>
      <w:sz w:val="22"/>
      <w:lang w:val="en-US"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uiPriority w:val="99"/>
    <w:semiHidden/>
    <w:rsid w:val="00540C3F"/>
    <w:rPr>
      <w:sz w:val="20"/>
    </w:rPr>
  </w:style>
  <w:style w:type="character" w:customStyle="1" w:styleId="CommentTextChar">
    <w:name w:val="Comment Text Char"/>
    <w:uiPriority w:val="99"/>
    <w:locked/>
    <w:rsid w:val="00540C3F"/>
    <w:rPr>
      <w:sz w:val="24"/>
      <w:lang w:eastAsia="lt-LT"/>
    </w:rPr>
  </w:style>
  <w:style w:type="paragraph" w:styleId="CommentText">
    <w:name w:val="annotation text"/>
    <w:basedOn w:val="Normal"/>
    <w:link w:val="CommentTextChar1"/>
    <w:uiPriority w:val="99"/>
    <w:rsid w:val="00540C3F"/>
    <w:pPr>
      <w:widowControl w:val="0"/>
      <w:autoSpaceDE w:val="0"/>
      <w:autoSpaceDN w:val="0"/>
      <w:adjustRightInd w:val="0"/>
      <w:spacing w:after="0" w:line="240" w:lineRule="auto"/>
    </w:pPr>
    <w:rPr>
      <w:sz w:val="20"/>
      <w:szCs w:val="20"/>
    </w:rPr>
  </w:style>
  <w:style w:type="character" w:customStyle="1" w:styleId="CommentTextChar1">
    <w:name w:val="Comment Text Char1"/>
    <w:basedOn w:val="DefaultParagraphFont"/>
    <w:link w:val="CommentText"/>
    <w:uiPriority w:val="99"/>
    <w:semiHidden/>
    <w:locked/>
    <w:rsid w:val="00567C4F"/>
    <w:rPr>
      <w:rFonts w:cs="Times New Roman"/>
      <w:sz w:val="20"/>
      <w:lang w:eastAsia="en-US"/>
    </w:rPr>
  </w:style>
  <w:style w:type="character" w:customStyle="1" w:styleId="KomentarotekstasDiagrama1">
    <w:name w:val="Komentaro tekstas Diagrama1"/>
    <w:uiPriority w:val="99"/>
    <w:semiHidden/>
    <w:rsid w:val="00540C3F"/>
    <w:rPr>
      <w:sz w:val="20"/>
    </w:rPr>
  </w:style>
  <w:style w:type="character" w:customStyle="1" w:styleId="EndnoteTextChar">
    <w:name w:val="Endnote Text Char"/>
    <w:uiPriority w:val="99"/>
    <w:semiHidden/>
    <w:locked/>
    <w:rsid w:val="00540C3F"/>
    <w:rPr>
      <w:rFonts w:ascii="Calibri" w:hAnsi="Calibri"/>
      <w:lang w:eastAsia="lt-LT"/>
    </w:rPr>
  </w:style>
  <w:style w:type="paragraph" w:styleId="EndnoteText">
    <w:name w:val="endnote text"/>
    <w:basedOn w:val="Normal"/>
    <w:link w:val="EndnoteTextChar1"/>
    <w:uiPriority w:val="99"/>
    <w:semiHidden/>
    <w:rsid w:val="00540C3F"/>
    <w:pPr>
      <w:autoSpaceDN w:val="0"/>
      <w:spacing w:after="0" w:line="240" w:lineRule="auto"/>
    </w:pPr>
    <w:rPr>
      <w:sz w:val="20"/>
      <w:szCs w:val="20"/>
    </w:rPr>
  </w:style>
  <w:style w:type="character" w:customStyle="1" w:styleId="EndnoteTextChar1">
    <w:name w:val="Endnote Text Char1"/>
    <w:basedOn w:val="DefaultParagraphFont"/>
    <w:link w:val="EndnoteText"/>
    <w:uiPriority w:val="99"/>
    <w:semiHidden/>
    <w:locked/>
    <w:rsid w:val="00567C4F"/>
    <w:rPr>
      <w:rFonts w:cs="Times New Roman"/>
      <w:sz w:val="20"/>
      <w:lang w:eastAsia="en-US"/>
    </w:rPr>
  </w:style>
  <w:style w:type="character" w:customStyle="1" w:styleId="DokumentoinaostekstasDiagrama1">
    <w:name w:val="Dokumento išnašos tekstas Diagrama1"/>
    <w:uiPriority w:val="99"/>
    <w:semiHidden/>
    <w:rsid w:val="00540C3F"/>
    <w:rPr>
      <w:sz w:val="20"/>
    </w:rPr>
  </w:style>
  <w:style w:type="character" w:customStyle="1" w:styleId="TitleChar">
    <w:name w:val="Title Char"/>
    <w:uiPriority w:val="99"/>
    <w:locked/>
    <w:rsid w:val="00540C3F"/>
    <w:rPr>
      <w:rFonts w:ascii="Calibri" w:hAnsi="Calibri"/>
      <w:sz w:val="24"/>
    </w:rPr>
  </w:style>
  <w:style w:type="paragraph" w:styleId="Title">
    <w:name w:val="Title"/>
    <w:basedOn w:val="Normal"/>
    <w:link w:val="TitleChar1"/>
    <w:uiPriority w:val="99"/>
    <w:qFormat/>
    <w:rsid w:val="00540C3F"/>
    <w:pPr>
      <w:autoSpaceDN w:val="0"/>
      <w:spacing w:after="0" w:line="240" w:lineRule="auto"/>
      <w:jc w:val="center"/>
    </w:pPr>
    <w:rPr>
      <w:rFonts w:ascii="Cambria" w:hAnsi="Cambria"/>
      <w:b/>
      <w:bCs/>
      <w:kern w:val="28"/>
      <w:sz w:val="32"/>
      <w:szCs w:val="32"/>
    </w:rPr>
  </w:style>
  <w:style w:type="character" w:customStyle="1" w:styleId="TitleChar1">
    <w:name w:val="Title Char1"/>
    <w:basedOn w:val="DefaultParagraphFont"/>
    <w:link w:val="Title"/>
    <w:uiPriority w:val="99"/>
    <w:locked/>
    <w:rsid w:val="00567C4F"/>
    <w:rPr>
      <w:rFonts w:ascii="Cambria" w:hAnsi="Cambria" w:cs="Times New Roman"/>
      <w:b/>
      <w:kern w:val="28"/>
      <w:sz w:val="32"/>
      <w:lang w:eastAsia="en-US"/>
    </w:rPr>
  </w:style>
  <w:style w:type="character" w:customStyle="1" w:styleId="PavadinimasDiagrama1">
    <w:name w:val="Pavadinimas Diagrama1"/>
    <w:uiPriority w:val="99"/>
    <w:rsid w:val="00540C3F"/>
    <w:rPr>
      <w:rFonts w:ascii="Calibri Light" w:hAnsi="Calibri Light"/>
      <w:spacing w:val="-10"/>
      <w:kern w:val="28"/>
      <w:sz w:val="56"/>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uiPriority w:val="99"/>
    <w:locked/>
    <w:rsid w:val="00540C3F"/>
    <w:rPr>
      <w:rFonts w:ascii="Calibri" w:hAnsi="Calibri"/>
      <w:lang w:eastAsia="lt-LT"/>
    </w:rPr>
  </w:style>
  <w:style w:type="paragraph" w:styleId="BodyText">
    <w:name w:val="Body Text"/>
    <w:aliases w:val="body text,contents,bt,Corps de texte,body tesx,heading_txt,bodytxy2,Body Text - Level 2,??2,Head3NoNumber,?drad,ändrad,Body Text Ro"/>
    <w:basedOn w:val="Normal"/>
    <w:link w:val="BodyTextChar1"/>
    <w:uiPriority w:val="99"/>
    <w:rsid w:val="00540C3F"/>
    <w:pPr>
      <w:widowControl w:val="0"/>
      <w:autoSpaceDE w:val="0"/>
      <w:autoSpaceDN w:val="0"/>
      <w:adjustRightInd w:val="0"/>
      <w:spacing w:after="120" w:line="240" w:lineRule="auto"/>
    </w:pPr>
    <w:rPr>
      <w:sz w:val="20"/>
      <w:szCs w:val="20"/>
    </w:rPr>
  </w:style>
  <w:style w:type="character" w:customStyle="1" w:styleId="BodyTextChar1">
    <w:name w:val="Body Text Char1"/>
    <w:aliases w:val="body text Char,contents Char,bt Char,Corps de texte Char,body tesx Char,heading_txt Char,bodytxy2 Char,Body Text - Level 2 Char,??2 Char,Head3NoNumber Char,?drad Char,ändrad Char,Body Text Ro Char1"/>
    <w:basedOn w:val="DefaultParagraphFont"/>
    <w:link w:val="BodyText"/>
    <w:uiPriority w:val="99"/>
    <w:semiHidden/>
    <w:locked/>
    <w:rsid w:val="00567C4F"/>
    <w:rPr>
      <w:rFonts w:cs="Times New Roman"/>
      <w:lang w:eastAsia="en-US"/>
    </w:rPr>
  </w:style>
  <w:style w:type="character" w:customStyle="1" w:styleId="PagrindinistekstasDiagrama1">
    <w:name w:val="Pagrindinis tekstas Diagrama1"/>
    <w:uiPriority w:val="99"/>
    <w:semiHidden/>
    <w:rsid w:val="00540C3F"/>
  </w:style>
  <w:style w:type="character" w:customStyle="1" w:styleId="BodyTextIndentChar">
    <w:name w:val="Body Text Indent Char"/>
    <w:uiPriority w:val="99"/>
    <w:locked/>
    <w:rsid w:val="00540C3F"/>
    <w:rPr>
      <w:rFonts w:ascii="Calibri" w:hAnsi="Calibri"/>
      <w:lang w:eastAsia="lt-LT"/>
    </w:rPr>
  </w:style>
  <w:style w:type="paragraph" w:styleId="BodyTextIndent">
    <w:name w:val="Body Text Indent"/>
    <w:basedOn w:val="Normal"/>
    <w:link w:val="BodyTextIndentChar1"/>
    <w:uiPriority w:val="99"/>
    <w:rsid w:val="00540C3F"/>
    <w:pPr>
      <w:widowControl w:val="0"/>
      <w:autoSpaceDE w:val="0"/>
      <w:autoSpaceDN w:val="0"/>
      <w:adjustRightInd w:val="0"/>
      <w:spacing w:after="120" w:line="240" w:lineRule="auto"/>
      <w:ind w:left="283"/>
    </w:pPr>
    <w:rPr>
      <w:sz w:val="20"/>
      <w:szCs w:val="20"/>
    </w:rPr>
  </w:style>
  <w:style w:type="character" w:customStyle="1" w:styleId="BodyTextIndentChar1">
    <w:name w:val="Body Text Indent Char1"/>
    <w:basedOn w:val="DefaultParagraphFont"/>
    <w:link w:val="BodyTextIndent"/>
    <w:uiPriority w:val="99"/>
    <w:semiHidden/>
    <w:locked/>
    <w:rsid w:val="00567C4F"/>
    <w:rPr>
      <w:rFonts w:cs="Times New Roman"/>
      <w:lang w:eastAsia="en-US"/>
    </w:rPr>
  </w:style>
  <w:style w:type="character" w:customStyle="1" w:styleId="PagrindiniotekstotraukaDiagrama1">
    <w:name w:val="Pagrindinio teksto įtrauka Diagrama1"/>
    <w:uiPriority w:val="99"/>
    <w:semiHidden/>
    <w:rsid w:val="00540C3F"/>
  </w:style>
  <w:style w:type="character" w:customStyle="1" w:styleId="SubtitleChar">
    <w:name w:val="Subtitle Char"/>
    <w:uiPriority w:val="99"/>
    <w:locked/>
    <w:rsid w:val="00540C3F"/>
    <w:rPr>
      <w:b/>
    </w:rPr>
  </w:style>
  <w:style w:type="paragraph" w:styleId="Subtitle">
    <w:name w:val="Subtitle"/>
    <w:basedOn w:val="Normal"/>
    <w:link w:val="SubtitleChar1"/>
    <w:uiPriority w:val="99"/>
    <w:qFormat/>
    <w:rsid w:val="00540C3F"/>
    <w:pPr>
      <w:autoSpaceDN w:val="0"/>
      <w:spacing w:after="0" w:line="240" w:lineRule="auto"/>
    </w:pPr>
    <w:rPr>
      <w:rFonts w:ascii="Cambria" w:hAnsi="Cambria"/>
      <w:sz w:val="24"/>
      <w:szCs w:val="24"/>
    </w:rPr>
  </w:style>
  <w:style w:type="character" w:customStyle="1" w:styleId="SubtitleChar1">
    <w:name w:val="Subtitle Char1"/>
    <w:basedOn w:val="DefaultParagraphFont"/>
    <w:link w:val="Subtitle"/>
    <w:uiPriority w:val="99"/>
    <w:locked/>
    <w:rsid w:val="00567C4F"/>
    <w:rPr>
      <w:rFonts w:ascii="Cambria" w:hAnsi="Cambria" w:cs="Times New Roman"/>
      <w:sz w:val="24"/>
      <w:lang w:eastAsia="en-US"/>
    </w:rPr>
  </w:style>
  <w:style w:type="character" w:customStyle="1" w:styleId="PaantratDiagrama1">
    <w:name w:val="Paantraštė Diagrama1"/>
    <w:uiPriority w:val="99"/>
    <w:rsid w:val="00540C3F"/>
    <w:rPr>
      <w:rFonts w:eastAsia="Times New Roman"/>
      <w:color w:val="5A5A5A"/>
      <w:spacing w:val="15"/>
    </w:rPr>
  </w:style>
  <w:style w:type="character" w:customStyle="1" w:styleId="BodyText2Char">
    <w:name w:val="Body Text 2 Char"/>
    <w:uiPriority w:val="99"/>
    <w:locked/>
    <w:rsid w:val="00540C3F"/>
    <w:rPr>
      <w:rFonts w:ascii="Calibri" w:hAnsi="Calibri"/>
      <w:b/>
      <w:sz w:val="24"/>
    </w:rPr>
  </w:style>
  <w:style w:type="paragraph" w:styleId="BodyText2">
    <w:name w:val="Body Text 2"/>
    <w:basedOn w:val="Normal"/>
    <w:link w:val="BodyText2Char1"/>
    <w:uiPriority w:val="99"/>
    <w:rsid w:val="00540C3F"/>
    <w:pPr>
      <w:autoSpaceDN w:val="0"/>
      <w:spacing w:after="0" w:line="240" w:lineRule="auto"/>
      <w:jc w:val="center"/>
    </w:pPr>
    <w:rPr>
      <w:sz w:val="20"/>
      <w:szCs w:val="20"/>
    </w:rPr>
  </w:style>
  <w:style w:type="character" w:customStyle="1" w:styleId="BodyText2Char1">
    <w:name w:val="Body Text 2 Char1"/>
    <w:basedOn w:val="DefaultParagraphFont"/>
    <w:link w:val="BodyText2"/>
    <w:uiPriority w:val="99"/>
    <w:semiHidden/>
    <w:locked/>
    <w:rsid w:val="00567C4F"/>
    <w:rPr>
      <w:rFonts w:cs="Times New Roman"/>
      <w:lang w:eastAsia="en-US"/>
    </w:rPr>
  </w:style>
  <w:style w:type="character" w:customStyle="1" w:styleId="Pagrindinistekstas2Diagrama1">
    <w:name w:val="Pagrindinis tekstas 2 Diagrama1"/>
    <w:uiPriority w:val="99"/>
    <w:semiHidden/>
    <w:rsid w:val="00540C3F"/>
  </w:style>
  <w:style w:type="character" w:customStyle="1" w:styleId="BodyTextIndent2Char">
    <w:name w:val="Body Text Indent 2 Char"/>
    <w:uiPriority w:val="99"/>
    <w:locked/>
    <w:rsid w:val="00540C3F"/>
    <w:rPr>
      <w:rFonts w:ascii="Calibri" w:hAnsi="Calibri"/>
      <w:lang w:eastAsia="lt-LT"/>
    </w:rPr>
  </w:style>
  <w:style w:type="paragraph" w:styleId="BodyTextIndent2">
    <w:name w:val="Body Text Indent 2"/>
    <w:basedOn w:val="Normal"/>
    <w:link w:val="BodyTextIndent2Char1"/>
    <w:uiPriority w:val="99"/>
    <w:rsid w:val="00540C3F"/>
    <w:pPr>
      <w:widowControl w:val="0"/>
      <w:autoSpaceDE w:val="0"/>
      <w:autoSpaceDN w:val="0"/>
      <w:adjustRightInd w:val="0"/>
      <w:spacing w:after="120" w:line="480" w:lineRule="auto"/>
      <w:ind w:left="283"/>
    </w:pPr>
    <w:rPr>
      <w:sz w:val="20"/>
      <w:szCs w:val="20"/>
    </w:rPr>
  </w:style>
  <w:style w:type="character" w:customStyle="1" w:styleId="BodyTextIndent2Char1">
    <w:name w:val="Body Text Indent 2 Char1"/>
    <w:basedOn w:val="DefaultParagraphFont"/>
    <w:link w:val="BodyTextIndent2"/>
    <w:uiPriority w:val="99"/>
    <w:semiHidden/>
    <w:locked/>
    <w:rsid w:val="00567C4F"/>
    <w:rPr>
      <w:rFonts w:cs="Times New Roman"/>
      <w:lang w:eastAsia="en-US"/>
    </w:rPr>
  </w:style>
  <w:style w:type="character" w:customStyle="1" w:styleId="Pagrindiniotekstotrauka2Diagrama1">
    <w:name w:val="Pagrindinio teksto įtrauka 2 Diagrama1"/>
    <w:uiPriority w:val="99"/>
    <w:semiHidden/>
    <w:rsid w:val="00540C3F"/>
  </w:style>
  <w:style w:type="character" w:customStyle="1" w:styleId="BodyTextIndent3Char">
    <w:name w:val="Body Text Indent 3 Char"/>
    <w:uiPriority w:val="99"/>
    <w:locked/>
    <w:rsid w:val="00540C3F"/>
    <w:rPr>
      <w:rFonts w:ascii="Calibri" w:hAnsi="Calibri"/>
      <w:sz w:val="24"/>
    </w:rPr>
  </w:style>
  <w:style w:type="paragraph" w:styleId="BodyTextIndent3">
    <w:name w:val="Body Text Indent 3"/>
    <w:basedOn w:val="Normal"/>
    <w:link w:val="BodyTextIndent3Char1"/>
    <w:uiPriority w:val="99"/>
    <w:rsid w:val="00540C3F"/>
    <w:pPr>
      <w:autoSpaceDN w:val="0"/>
      <w:spacing w:after="0" w:line="360" w:lineRule="auto"/>
      <w:ind w:firstLine="720"/>
      <w:jc w:val="both"/>
    </w:pPr>
    <w:rPr>
      <w:sz w:val="16"/>
      <w:szCs w:val="16"/>
    </w:rPr>
  </w:style>
  <w:style w:type="character" w:customStyle="1" w:styleId="BodyTextIndent3Char1">
    <w:name w:val="Body Text Indent 3 Char1"/>
    <w:basedOn w:val="DefaultParagraphFont"/>
    <w:link w:val="BodyTextIndent3"/>
    <w:uiPriority w:val="99"/>
    <w:semiHidden/>
    <w:locked/>
    <w:rsid w:val="00567C4F"/>
    <w:rPr>
      <w:rFonts w:cs="Times New Roman"/>
      <w:sz w:val="16"/>
      <w:lang w:eastAsia="en-US"/>
    </w:rPr>
  </w:style>
  <w:style w:type="character" w:customStyle="1" w:styleId="Pagrindiniotekstotrauka3Diagrama1">
    <w:name w:val="Pagrindinio teksto įtrauka 3 Diagrama1"/>
    <w:uiPriority w:val="99"/>
    <w:semiHidden/>
    <w:rsid w:val="00540C3F"/>
    <w:rPr>
      <w:sz w:val="16"/>
    </w:rPr>
  </w:style>
  <w:style w:type="paragraph" w:styleId="BlockText">
    <w:name w:val="Block Text"/>
    <w:basedOn w:val="Normal"/>
    <w:uiPriority w:val="99"/>
    <w:rsid w:val="00540C3F"/>
    <w:pPr>
      <w:autoSpaceDN w:val="0"/>
      <w:spacing w:after="0" w:line="360" w:lineRule="auto"/>
      <w:ind w:left="-709" w:right="-1327"/>
      <w:jc w:val="both"/>
    </w:pPr>
    <w:rPr>
      <w:rFonts w:ascii="Times New Roman" w:hAnsi="Times New Roman"/>
      <w:sz w:val="24"/>
      <w:szCs w:val="24"/>
    </w:rPr>
  </w:style>
  <w:style w:type="character" w:customStyle="1" w:styleId="DocumentMapChar">
    <w:name w:val="Document Map Char"/>
    <w:uiPriority w:val="99"/>
    <w:semiHidden/>
    <w:locked/>
    <w:rsid w:val="00540C3F"/>
    <w:rPr>
      <w:rFonts w:ascii="Tahoma" w:hAnsi="Tahoma"/>
      <w:shd w:val="clear" w:color="auto" w:fill="000080"/>
      <w:lang w:eastAsia="lt-LT"/>
    </w:rPr>
  </w:style>
  <w:style w:type="paragraph" w:styleId="DocumentMap">
    <w:name w:val="Document Map"/>
    <w:basedOn w:val="Normal"/>
    <w:link w:val="DocumentMapChar1"/>
    <w:uiPriority w:val="99"/>
    <w:semiHidden/>
    <w:rsid w:val="00540C3F"/>
    <w:pPr>
      <w:widowControl w:val="0"/>
      <w:shd w:val="clear" w:color="auto" w:fill="000080"/>
      <w:autoSpaceDE w:val="0"/>
      <w:autoSpaceDN w:val="0"/>
      <w:adjustRightInd w:val="0"/>
      <w:spacing w:after="0" w:line="240" w:lineRule="auto"/>
    </w:pPr>
    <w:rPr>
      <w:rFonts w:ascii="Times New Roman" w:hAnsi="Times New Roman"/>
      <w:sz w:val="2"/>
      <w:szCs w:val="20"/>
    </w:rPr>
  </w:style>
  <w:style w:type="character" w:customStyle="1" w:styleId="DocumentMapChar1">
    <w:name w:val="Document Map Char1"/>
    <w:basedOn w:val="DefaultParagraphFont"/>
    <w:link w:val="DocumentMap"/>
    <w:uiPriority w:val="99"/>
    <w:semiHidden/>
    <w:locked/>
    <w:rsid w:val="00567C4F"/>
    <w:rPr>
      <w:rFonts w:ascii="Times New Roman" w:hAnsi="Times New Roman" w:cs="Times New Roman"/>
      <w:sz w:val="2"/>
      <w:lang w:eastAsia="en-US"/>
    </w:rPr>
  </w:style>
  <w:style w:type="character" w:customStyle="1" w:styleId="DokumentostruktraDiagrama1">
    <w:name w:val="Dokumento struktūra Diagrama1"/>
    <w:uiPriority w:val="99"/>
    <w:semiHidden/>
    <w:rsid w:val="00540C3F"/>
    <w:rPr>
      <w:rFonts w:ascii="Segoe UI" w:hAnsi="Segoe UI"/>
      <w:sz w:val="16"/>
    </w:rPr>
  </w:style>
  <w:style w:type="character" w:customStyle="1" w:styleId="CommentSubjectChar">
    <w:name w:val="Comment Subject Char"/>
    <w:uiPriority w:val="99"/>
    <w:semiHidden/>
    <w:locked/>
    <w:rsid w:val="00540C3F"/>
    <w:rPr>
      <w:rFonts w:ascii="Times New Roman" w:hAnsi="Times New Roman"/>
      <w:b/>
      <w:sz w:val="24"/>
      <w:lang w:eastAsia="lt-LT"/>
    </w:rPr>
  </w:style>
  <w:style w:type="paragraph" w:styleId="CommentSubject">
    <w:name w:val="annotation subject"/>
    <w:basedOn w:val="CommentText"/>
    <w:next w:val="CommentText"/>
    <w:link w:val="CommentSubjectChar1"/>
    <w:uiPriority w:val="99"/>
    <w:semiHidden/>
    <w:rsid w:val="00540C3F"/>
    <w:rPr>
      <w:b/>
      <w:bCs/>
    </w:rPr>
  </w:style>
  <w:style w:type="character" w:customStyle="1" w:styleId="CommentSubjectChar1">
    <w:name w:val="Comment Subject Char1"/>
    <w:basedOn w:val="CommentTextChar1"/>
    <w:link w:val="CommentSubject"/>
    <w:uiPriority w:val="99"/>
    <w:semiHidden/>
    <w:locked/>
    <w:rsid w:val="00567C4F"/>
    <w:rPr>
      <w:b/>
    </w:rPr>
  </w:style>
  <w:style w:type="character" w:customStyle="1" w:styleId="KomentarotemaDiagrama1">
    <w:name w:val="Komentaro tema Diagrama1"/>
    <w:uiPriority w:val="99"/>
    <w:semiHidden/>
    <w:rsid w:val="00540C3F"/>
    <w:rPr>
      <w:b/>
      <w:sz w:val="20"/>
    </w:rPr>
  </w:style>
  <w:style w:type="paragraph" w:customStyle="1" w:styleId="NormalWeb2">
    <w:name w:val="Normal (Web)2"/>
    <w:basedOn w:val="Normal"/>
    <w:uiPriority w:val="99"/>
    <w:rsid w:val="00540C3F"/>
    <w:pPr>
      <w:autoSpaceDN w:val="0"/>
      <w:spacing w:before="100" w:after="100" w:line="240" w:lineRule="auto"/>
    </w:pPr>
    <w:rPr>
      <w:rFonts w:ascii="Arial" w:hAnsi="Arial"/>
      <w:color w:val="000000"/>
      <w:sz w:val="20"/>
      <w:szCs w:val="20"/>
      <w:lang w:val="en-GB"/>
    </w:rPr>
  </w:style>
  <w:style w:type="paragraph" w:customStyle="1" w:styleId="NormalWeb1">
    <w:name w:val="Normal (Web)1"/>
    <w:basedOn w:val="Normal"/>
    <w:uiPriority w:val="99"/>
    <w:rsid w:val="00540C3F"/>
    <w:pPr>
      <w:autoSpaceDE w:val="0"/>
      <w:autoSpaceDN w:val="0"/>
      <w:adjustRightInd w:val="0"/>
      <w:spacing w:before="100" w:after="100" w:line="240" w:lineRule="auto"/>
    </w:pPr>
    <w:rPr>
      <w:rFonts w:ascii="Times New Roman" w:hAnsi="Times New Roman"/>
      <w:sz w:val="24"/>
      <w:szCs w:val="20"/>
      <w:lang w:val="en-GB"/>
    </w:rPr>
  </w:style>
  <w:style w:type="paragraph" w:customStyle="1" w:styleId="heading10">
    <w:name w:val="heading1"/>
    <w:basedOn w:val="Normal"/>
    <w:uiPriority w:val="99"/>
    <w:rsid w:val="00540C3F"/>
    <w:pPr>
      <w:autoSpaceDN w:val="0"/>
      <w:spacing w:after="0" w:line="240" w:lineRule="auto"/>
    </w:pPr>
    <w:rPr>
      <w:rFonts w:ascii="Times New Roman" w:hAnsi="Times New Roman"/>
      <w:b/>
      <w:sz w:val="24"/>
      <w:szCs w:val="20"/>
    </w:rPr>
  </w:style>
  <w:style w:type="paragraph" w:customStyle="1" w:styleId="num1Diagrama">
    <w:name w:val="num1 Diagrama"/>
    <w:basedOn w:val="Normal"/>
    <w:uiPriority w:val="99"/>
    <w:rsid w:val="00540C3F"/>
    <w:pPr>
      <w:numPr>
        <w:numId w:val="1"/>
      </w:numPr>
      <w:autoSpaceDN w:val="0"/>
      <w:spacing w:after="0" w:line="240" w:lineRule="auto"/>
      <w:jc w:val="both"/>
    </w:pPr>
    <w:rPr>
      <w:rFonts w:ascii="Times New Roman" w:hAnsi="Times New Roman"/>
      <w:sz w:val="20"/>
      <w:szCs w:val="20"/>
      <w:lang w:val="en-GB"/>
    </w:rPr>
  </w:style>
  <w:style w:type="paragraph" w:customStyle="1" w:styleId="num2">
    <w:name w:val="num2"/>
    <w:basedOn w:val="Normal"/>
    <w:uiPriority w:val="99"/>
    <w:rsid w:val="00540C3F"/>
    <w:pPr>
      <w:numPr>
        <w:ilvl w:val="1"/>
        <w:numId w:val="1"/>
      </w:numPr>
      <w:autoSpaceDN w:val="0"/>
      <w:snapToGrid w:val="0"/>
      <w:spacing w:after="0" w:line="240" w:lineRule="auto"/>
      <w:jc w:val="both"/>
    </w:pPr>
    <w:rPr>
      <w:rFonts w:ascii="Times New Roman" w:hAnsi="Times New Roman"/>
      <w:sz w:val="20"/>
      <w:szCs w:val="20"/>
    </w:rPr>
  </w:style>
  <w:style w:type="paragraph" w:customStyle="1" w:styleId="num3Diagrama">
    <w:name w:val="num3 Diagrama"/>
    <w:basedOn w:val="Normal"/>
    <w:uiPriority w:val="99"/>
    <w:rsid w:val="00540C3F"/>
    <w:pPr>
      <w:numPr>
        <w:ilvl w:val="2"/>
        <w:numId w:val="1"/>
      </w:numPr>
      <w:autoSpaceDN w:val="0"/>
      <w:spacing w:after="0" w:line="240" w:lineRule="auto"/>
      <w:jc w:val="both"/>
    </w:pPr>
    <w:rPr>
      <w:rFonts w:ascii="Times New Roman" w:hAnsi="Times New Roman"/>
      <w:sz w:val="20"/>
      <w:szCs w:val="20"/>
    </w:rPr>
  </w:style>
  <w:style w:type="paragraph" w:customStyle="1" w:styleId="num4Diagrama">
    <w:name w:val="num4 Diagrama"/>
    <w:basedOn w:val="Normal"/>
    <w:uiPriority w:val="99"/>
    <w:rsid w:val="00540C3F"/>
    <w:pPr>
      <w:numPr>
        <w:ilvl w:val="3"/>
        <w:numId w:val="1"/>
      </w:numPr>
      <w:autoSpaceDN w:val="0"/>
      <w:spacing w:after="0" w:line="240" w:lineRule="auto"/>
      <w:jc w:val="both"/>
    </w:pPr>
    <w:rPr>
      <w:rFonts w:ascii="Times New Roman" w:hAnsi="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uiPriority w:val="99"/>
    <w:rsid w:val="00540C3F"/>
    <w:pPr>
      <w:autoSpaceDN w:val="0"/>
      <w:spacing w:after="0" w:line="240" w:lineRule="auto"/>
    </w:pPr>
    <w:rPr>
      <w:rFonts w:ascii="Times New Roman" w:hAnsi="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Normal"/>
    <w:uiPriority w:val="99"/>
    <w:rsid w:val="00540C3F"/>
    <w:pPr>
      <w:autoSpaceDN w:val="0"/>
      <w:spacing w:line="240" w:lineRule="exact"/>
    </w:pPr>
    <w:rPr>
      <w:rFonts w:ascii="Tahoma" w:hAnsi="Tahoma"/>
      <w:sz w:val="20"/>
      <w:szCs w:val="20"/>
      <w:lang w:val="en-US"/>
    </w:rPr>
  </w:style>
  <w:style w:type="paragraph" w:customStyle="1" w:styleId="CharCharDiagramaDiagrama1CharCharCharChar">
    <w:name w:val="Char Char Diagrama Diagrama1 Char Char Char Char"/>
    <w:basedOn w:val="Normal"/>
    <w:uiPriority w:val="99"/>
    <w:rsid w:val="00540C3F"/>
    <w:pPr>
      <w:autoSpaceDN w:val="0"/>
      <w:spacing w:line="240" w:lineRule="exact"/>
    </w:pPr>
    <w:rPr>
      <w:rFonts w:ascii="Tahoma" w:hAnsi="Tahoma"/>
      <w:sz w:val="20"/>
      <w:szCs w:val="20"/>
      <w:lang w:val="en-US"/>
    </w:rPr>
  </w:style>
  <w:style w:type="paragraph" w:customStyle="1" w:styleId="DiagramaDiagrama">
    <w:name w:val="Diagrama Diagrama"/>
    <w:basedOn w:val="Normal"/>
    <w:uiPriority w:val="99"/>
    <w:rsid w:val="00540C3F"/>
    <w:pPr>
      <w:autoSpaceDN w:val="0"/>
      <w:spacing w:line="240" w:lineRule="exact"/>
    </w:pPr>
    <w:rPr>
      <w:rFonts w:ascii="Tahoma" w:hAnsi="Tahoma"/>
      <w:sz w:val="20"/>
      <w:szCs w:val="20"/>
      <w:lang w:val="en-US"/>
    </w:rPr>
  </w:style>
  <w:style w:type="paragraph" w:customStyle="1" w:styleId="normaltext">
    <w:name w:val="normal text"/>
    <w:basedOn w:val="Header"/>
    <w:uiPriority w:val="99"/>
    <w:rsid w:val="00540C3F"/>
    <w:pPr>
      <w:tabs>
        <w:tab w:val="clear" w:pos="4819"/>
        <w:tab w:val="clear" w:pos="9638"/>
        <w:tab w:val="center" w:pos="4153"/>
        <w:tab w:val="right" w:pos="8306"/>
      </w:tabs>
      <w:autoSpaceDN w:val="0"/>
      <w:spacing w:after="240"/>
      <w:ind w:firstLine="0"/>
      <w:jc w:val="both"/>
    </w:pPr>
    <w:rPr>
      <w:rFonts w:ascii="Times New Roman" w:hAnsi="Times New Roman"/>
      <w:sz w:val="24"/>
      <w:lang w:val="en-GB"/>
    </w:rPr>
  </w:style>
  <w:style w:type="paragraph" w:customStyle="1" w:styleId="num1diagrama0">
    <w:name w:val="num1diagrama"/>
    <w:basedOn w:val="Normal"/>
    <w:uiPriority w:val="99"/>
    <w:rsid w:val="00540C3F"/>
    <w:pPr>
      <w:autoSpaceDN w:val="0"/>
      <w:spacing w:after="0" w:line="240" w:lineRule="auto"/>
      <w:jc w:val="both"/>
    </w:pPr>
    <w:rPr>
      <w:rFonts w:ascii="Times New Roman" w:hAnsi="Times New Roman"/>
      <w:sz w:val="20"/>
      <w:szCs w:val="20"/>
      <w:lang w:eastAsia="lt-LT"/>
    </w:rPr>
  </w:style>
  <w:style w:type="paragraph" w:customStyle="1" w:styleId="StiliusAntrat112pt">
    <w:name w:val="Stilius Antraštė 1 + 12 pt"/>
    <w:basedOn w:val="Heading1"/>
    <w:uiPriority w:val="99"/>
    <w:rsid w:val="00540C3F"/>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Normal"/>
    <w:uiPriority w:val="99"/>
    <w:rsid w:val="00540C3F"/>
    <w:pPr>
      <w:autoSpaceDN w:val="0"/>
      <w:spacing w:line="240" w:lineRule="exact"/>
    </w:pPr>
    <w:rPr>
      <w:rFonts w:ascii="Tahoma" w:hAnsi="Tahoma"/>
      <w:sz w:val="20"/>
      <w:szCs w:val="20"/>
      <w:lang w:val="en-US"/>
    </w:rPr>
  </w:style>
  <w:style w:type="paragraph" w:customStyle="1" w:styleId="Punktas">
    <w:name w:val="Punktas"/>
    <w:basedOn w:val="BodyTextIndent"/>
    <w:uiPriority w:val="99"/>
    <w:rsid w:val="00540C3F"/>
    <w:pPr>
      <w:widowControl/>
      <w:numPr>
        <w:numId w:val="3"/>
      </w:numPr>
      <w:autoSpaceDE/>
      <w:adjustRightInd/>
      <w:spacing w:before="60" w:after="60"/>
      <w:jc w:val="both"/>
    </w:pPr>
    <w:rPr>
      <w:sz w:val="24"/>
      <w:szCs w:val="24"/>
    </w:rPr>
  </w:style>
  <w:style w:type="paragraph" w:customStyle="1" w:styleId="Regulartext">
    <w:name w:val="Regular text"/>
    <w:basedOn w:val="Normal"/>
    <w:uiPriority w:val="99"/>
    <w:rsid w:val="00540C3F"/>
    <w:pPr>
      <w:autoSpaceDN w:val="0"/>
      <w:spacing w:before="120" w:after="120" w:line="240" w:lineRule="auto"/>
      <w:ind w:left="142"/>
      <w:jc w:val="both"/>
    </w:pPr>
    <w:rPr>
      <w:rFonts w:ascii="Verdana" w:hAnsi="Verdana"/>
      <w:sz w:val="18"/>
      <w:szCs w:val="20"/>
    </w:rPr>
  </w:style>
  <w:style w:type="paragraph" w:customStyle="1" w:styleId="Sraopastraipa1">
    <w:name w:val="Sąrašo pastraipa1"/>
    <w:basedOn w:val="Normal"/>
    <w:uiPriority w:val="99"/>
    <w:rsid w:val="00540C3F"/>
    <w:pPr>
      <w:widowControl w:val="0"/>
      <w:autoSpaceDE w:val="0"/>
      <w:autoSpaceDN w:val="0"/>
      <w:adjustRightInd w:val="0"/>
      <w:spacing w:after="0" w:line="240" w:lineRule="auto"/>
      <w:ind w:left="1296"/>
    </w:pPr>
    <w:rPr>
      <w:rFonts w:ascii="Times New Roman" w:hAnsi="Times New Roman"/>
      <w:sz w:val="20"/>
      <w:szCs w:val="20"/>
      <w:lang w:eastAsia="lt-LT"/>
    </w:rPr>
  </w:style>
  <w:style w:type="paragraph" w:customStyle="1" w:styleId="tin">
    <w:name w:val="tin"/>
    <w:basedOn w:val="Normal"/>
    <w:uiPriority w:val="99"/>
    <w:rsid w:val="00540C3F"/>
    <w:pPr>
      <w:autoSpaceDN w:val="0"/>
      <w:spacing w:before="100" w:beforeAutospacing="1" w:after="100" w:afterAutospacing="1" w:line="240" w:lineRule="auto"/>
    </w:pPr>
    <w:rPr>
      <w:rFonts w:ascii="Times New Roman" w:hAnsi="Times New Roman"/>
      <w:sz w:val="24"/>
      <w:szCs w:val="24"/>
      <w:lang w:eastAsia="lt-LT"/>
    </w:rPr>
  </w:style>
  <w:style w:type="paragraph" w:customStyle="1" w:styleId="tajtin">
    <w:name w:val="tajtin"/>
    <w:basedOn w:val="Normal"/>
    <w:uiPriority w:val="99"/>
    <w:rsid w:val="00540C3F"/>
    <w:pPr>
      <w:autoSpaceDN w:val="0"/>
      <w:spacing w:before="100" w:beforeAutospacing="1" w:after="100" w:afterAutospacing="1" w:line="240" w:lineRule="auto"/>
    </w:pPr>
    <w:rPr>
      <w:rFonts w:ascii="Times New Roman" w:hAnsi="Times New Roman"/>
      <w:sz w:val="24"/>
      <w:szCs w:val="24"/>
      <w:lang w:eastAsia="lt-LT"/>
    </w:rPr>
  </w:style>
  <w:style w:type="paragraph" w:customStyle="1" w:styleId="DiagramaDiagramaCharCharDiagramaDiagramaCharCharDiagramaDiagrama">
    <w:name w:val="Diagrama Diagrama Char Char Diagrama Diagrama Char Char Diagrama Diagrama"/>
    <w:basedOn w:val="Normal"/>
    <w:uiPriority w:val="99"/>
    <w:rsid w:val="00540C3F"/>
    <w:pPr>
      <w:autoSpaceDN w:val="0"/>
      <w:spacing w:line="240" w:lineRule="exact"/>
    </w:pPr>
    <w:rPr>
      <w:rFonts w:ascii="Tahoma" w:hAnsi="Tahoma"/>
      <w:sz w:val="20"/>
      <w:szCs w:val="20"/>
      <w:lang w:val="en-US"/>
    </w:rPr>
  </w:style>
  <w:style w:type="paragraph" w:customStyle="1" w:styleId="Pataisymai1">
    <w:name w:val="Pataisymai1"/>
    <w:uiPriority w:val="99"/>
    <w:semiHidden/>
    <w:rsid w:val="00540C3F"/>
    <w:pPr>
      <w:autoSpaceDN w:val="0"/>
    </w:pPr>
    <w:rPr>
      <w:rFonts w:ascii="Times New Roman" w:hAnsi="Times New Roman"/>
      <w:sz w:val="20"/>
      <w:szCs w:val="20"/>
    </w:rPr>
  </w:style>
  <w:style w:type="paragraph" w:customStyle="1" w:styleId="Text4">
    <w:name w:val="Text 4"/>
    <w:basedOn w:val="Normal"/>
    <w:uiPriority w:val="99"/>
    <w:rsid w:val="00540C3F"/>
    <w:pPr>
      <w:tabs>
        <w:tab w:val="left" w:pos="2302"/>
      </w:tabs>
      <w:autoSpaceDE w:val="0"/>
      <w:autoSpaceDN w:val="0"/>
      <w:spacing w:after="240" w:line="240" w:lineRule="auto"/>
      <w:ind w:left="698" w:firstLine="720"/>
      <w:jc w:val="both"/>
    </w:pPr>
    <w:rPr>
      <w:rFonts w:ascii="Times New Roman" w:hAnsi="Times New Roman"/>
      <w:sz w:val="24"/>
      <w:szCs w:val="24"/>
      <w:lang w:val="en-GB"/>
    </w:rPr>
  </w:style>
  <w:style w:type="paragraph" w:customStyle="1" w:styleId="mano">
    <w:name w:val="mano"/>
    <w:basedOn w:val="Normal"/>
    <w:uiPriority w:val="99"/>
    <w:rsid w:val="00540C3F"/>
    <w:pPr>
      <w:autoSpaceDN w:val="0"/>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2">
    <w:name w:val="Sąrašo pastraipa2"/>
    <w:basedOn w:val="Normal"/>
    <w:uiPriority w:val="99"/>
    <w:rsid w:val="00540C3F"/>
    <w:pPr>
      <w:autoSpaceDN w:val="0"/>
      <w:spacing w:after="200" w:line="276" w:lineRule="auto"/>
      <w:ind w:left="720"/>
      <w:contextualSpacing/>
    </w:pPr>
    <w:rPr>
      <w:rFonts w:ascii="Times New Roman" w:eastAsia="Times New Roman" w:hAnsi="Times New Roman"/>
      <w:sz w:val="24"/>
    </w:rPr>
  </w:style>
  <w:style w:type="paragraph" w:customStyle="1" w:styleId="pavadinimas1">
    <w:name w:val="pavadinimas1"/>
    <w:basedOn w:val="Normal"/>
    <w:uiPriority w:val="99"/>
    <w:rsid w:val="00540C3F"/>
    <w:pPr>
      <w:autoSpaceDN w:val="0"/>
      <w:spacing w:before="100" w:beforeAutospacing="1" w:after="100" w:afterAutospacing="1" w:line="240" w:lineRule="auto"/>
    </w:pPr>
    <w:rPr>
      <w:rFonts w:ascii="Times New Roman" w:eastAsia="Times New Roman" w:hAnsi="Times New Roman"/>
      <w:sz w:val="24"/>
      <w:szCs w:val="24"/>
      <w:lang w:val="en-US"/>
    </w:rPr>
  </w:style>
  <w:style w:type="character" w:styleId="FootnoteReference">
    <w:name w:val="footnote reference"/>
    <w:basedOn w:val="DefaultParagraphFont"/>
    <w:uiPriority w:val="99"/>
    <w:semiHidden/>
    <w:rsid w:val="00540C3F"/>
    <w:rPr>
      <w:rFonts w:cs="Times New Roman"/>
      <w:vertAlign w:val="superscript"/>
    </w:rPr>
  </w:style>
  <w:style w:type="character" w:styleId="CommentReference">
    <w:name w:val="annotation reference"/>
    <w:basedOn w:val="DefaultParagraphFont"/>
    <w:uiPriority w:val="99"/>
    <w:semiHidden/>
    <w:rsid w:val="00540C3F"/>
    <w:rPr>
      <w:rFonts w:cs="Times New Roman"/>
      <w:sz w:val="16"/>
    </w:rPr>
  </w:style>
  <w:style w:type="character" w:styleId="EndnoteReference">
    <w:name w:val="endnote reference"/>
    <w:basedOn w:val="DefaultParagraphFont"/>
    <w:uiPriority w:val="99"/>
    <w:semiHidden/>
    <w:rsid w:val="00540C3F"/>
    <w:rPr>
      <w:rFonts w:cs="Times New Roman"/>
      <w:vertAlign w:val="superscript"/>
    </w:rPr>
  </w:style>
  <w:style w:type="character" w:customStyle="1" w:styleId="Vietosrezervavimoenklotekstas1">
    <w:name w:val="Vietos rezervavimo ženklo tekstas1"/>
    <w:uiPriority w:val="99"/>
    <w:rsid w:val="00540C3F"/>
    <w:rPr>
      <w:color w:val="808080"/>
    </w:rPr>
  </w:style>
  <w:style w:type="character" w:customStyle="1" w:styleId="AntrinispavadinimasDiagrama1">
    <w:name w:val="Antrinis pavadinimas Diagrama1"/>
    <w:uiPriority w:val="99"/>
    <w:rsid w:val="00540C3F"/>
    <w:rPr>
      <w:rFonts w:ascii="Cambria" w:hAnsi="Cambria"/>
      <w:i/>
      <w:color w:val="4F81BD"/>
      <w:spacing w:val="15"/>
      <w:sz w:val="24"/>
    </w:rPr>
  </w:style>
  <w:style w:type="character" w:customStyle="1" w:styleId="typewriter">
    <w:name w:val="typewriter"/>
    <w:uiPriority w:val="99"/>
    <w:rsid w:val="00540C3F"/>
    <w:rPr>
      <w:rFonts w:ascii="Times New Roman" w:hAnsi="Times New Roman"/>
    </w:rPr>
  </w:style>
  <w:style w:type="character" w:customStyle="1" w:styleId="quatationtext">
    <w:name w:val="quatation_text"/>
    <w:uiPriority w:val="99"/>
    <w:rsid w:val="00540C3F"/>
    <w:rPr>
      <w:rFonts w:ascii="Arial" w:hAnsi="Arial"/>
      <w:b/>
      <w:color w:val="4A473C"/>
      <w:sz w:val="17"/>
    </w:rPr>
  </w:style>
  <w:style w:type="character" w:customStyle="1" w:styleId="editabr">
    <w:name w:val="editabr"/>
    <w:uiPriority w:val="99"/>
    <w:semiHidden/>
    <w:rsid w:val="00540C3F"/>
    <w:rPr>
      <w:rFonts w:ascii="Verdana" w:hAnsi="Verdana"/>
      <w:color w:val="auto"/>
      <w:sz w:val="20"/>
      <w:u w:val="none"/>
      <w:effect w:val="none"/>
    </w:rPr>
  </w:style>
  <w:style w:type="table" w:styleId="TableGrid">
    <w:name w:val="Table Grid"/>
    <w:basedOn w:val="TableNormal"/>
    <w:uiPriority w:val="99"/>
    <w:rsid w:val="00540C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1cxspmiddle">
    <w:name w:val="pavadinimas1cxspmiddle"/>
    <w:basedOn w:val="Normal"/>
    <w:uiPriority w:val="99"/>
    <w:rsid w:val="00540C3F"/>
    <w:pPr>
      <w:autoSpaceDE w:val="0"/>
      <w:autoSpaceDN w:val="0"/>
      <w:adjustRightInd w:val="0"/>
      <w:spacing w:before="100" w:after="100" w:line="240" w:lineRule="auto"/>
    </w:pPr>
    <w:rPr>
      <w:rFonts w:ascii="Times New Roman" w:hAnsi="Times New Roman"/>
      <w:sz w:val="24"/>
      <w:szCs w:val="24"/>
      <w:lang w:val="en-GB" w:eastAsia="lt-LT"/>
    </w:rPr>
  </w:style>
  <w:style w:type="paragraph" w:customStyle="1" w:styleId="pavadinimas1cxsplast">
    <w:name w:val="pavadinimas1cxsplast"/>
    <w:basedOn w:val="Normal"/>
    <w:uiPriority w:val="99"/>
    <w:rsid w:val="00540C3F"/>
    <w:pPr>
      <w:autoSpaceDE w:val="0"/>
      <w:autoSpaceDN w:val="0"/>
      <w:adjustRightInd w:val="0"/>
      <w:spacing w:before="100" w:after="100" w:line="240" w:lineRule="auto"/>
    </w:pPr>
    <w:rPr>
      <w:rFonts w:ascii="Times New Roman" w:hAnsi="Times New Roman"/>
      <w:sz w:val="24"/>
      <w:szCs w:val="24"/>
      <w:lang w:val="en-GB" w:eastAsia="lt-LT"/>
    </w:rPr>
  </w:style>
  <w:style w:type="paragraph" w:styleId="NormalIndent">
    <w:name w:val="Normal Indent"/>
    <w:basedOn w:val="Normal"/>
    <w:uiPriority w:val="99"/>
    <w:rsid w:val="00540C3F"/>
    <w:pPr>
      <w:autoSpaceDN w:val="0"/>
      <w:spacing w:after="0" w:line="240" w:lineRule="auto"/>
      <w:ind w:left="1296"/>
    </w:pPr>
    <w:rPr>
      <w:rFonts w:ascii="Times New Roman" w:hAnsi="Times New Roman"/>
      <w:sz w:val="24"/>
      <w:szCs w:val="24"/>
      <w:lang w:val="en-US"/>
    </w:rPr>
  </w:style>
  <w:style w:type="character" w:customStyle="1" w:styleId="BodyText3Char">
    <w:name w:val="Body Text 3 Char"/>
    <w:uiPriority w:val="99"/>
    <w:locked/>
    <w:rsid w:val="00540C3F"/>
    <w:rPr>
      <w:rFonts w:ascii="Arial" w:hAnsi="Arial"/>
      <w:lang w:val="en-GB" w:eastAsia="lt-LT"/>
    </w:rPr>
  </w:style>
  <w:style w:type="paragraph" w:styleId="BodyText3">
    <w:name w:val="Body Text 3"/>
    <w:basedOn w:val="Normal"/>
    <w:link w:val="BodyText3Char1"/>
    <w:uiPriority w:val="99"/>
    <w:rsid w:val="00540C3F"/>
    <w:pPr>
      <w:autoSpaceDE w:val="0"/>
      <w:autoSpaceDN w:val="0"/>
      <w:spacing w:after="0" w:line="240" w:lineRule="auto"/>
    </w:pPr>
    <w:rPr>
      <w:sz w:val="16"/>
      <w:szCs w:val="16"/>
    </w:rPr>
  </w:style>
  <w:style w:type="character" w:customStyle="1" w:styleId="BodyText3Char1">
    <w:name w:val="Body Text 3 Char1"/>
    <w:basedOn w:val="DefaultParagraphFont"/>
    <w:link w:val="BodyText3"/>
    <w:uiPriority w:val="99"/>
    <w:semiHidden/>
    <w:locked/>
    <w:rsid w:val="00567C4F"/>
    <w:rPr>
      <w:rFonts w:cs="Times New Roman"/>
      <w:sz w:val="16"/>
      <w:lang w:eastAsia="en-US"/>
    </w:rPr>
  </w:style>
  <w:style w:type="character" w:customStyle="1" w:styleId="Pagrindinistekstas3Diagrama1">
    <w:name w:val="Pagrindinis tekstas 3 Diagrama1"/>
    <w:uiPriority w:val="99"/>
    <w:semiHidden/>
    <w:rsid w:val="00540C3F"/>
    <w:rPr>
      <w:sz w:val="16"/>
    </w:rPr>
  </w:style>
  <w:style w:type="paragraph" w:customStyle="1" w:styleId="pagrindinistekstas1">
    <w:name w:val="pagrindinistekstas1"/>
    <w:basedOn w:val="Normal"/>
    <w:uiPriority w:val="99"/>
    <w:rsid w:val="00540C3F"/>
    <w:pPr>
      <w:autoSpaceDN w:val="0"/>
      <w:spacing w:before="100" w:beforeAutospacing="1" w:after="100" w:afterAutospacing="1" w:line="240" w:lineRule="auto"/>
    </w:pPr>
    <w:rPr>
      <w:rFonts w:ascii="Times New Roman" w:hAnsi="Times New Roman"/>
      <w:sz w:val="24"/>
      <w:szCs w:val="24"/>
      <w:lang w:eastAsia="lt-LT"/>
    </w:rPr>
  </w:style>
  <w:style w:type="paragraph" w:customStyle="1" w:styleId="Pataisymai2">
    <w:name w:val="Pataisymai2"/>
    <w:uiPriority w:val="99"/>
    <w:semiHidden/>
    <w:rsid w:val="00540C3F"/>
    <w:pPr>
      <w:autoSpaceDN w:val="0"/>
    </w:pPr>
    <w:rPr>
      <w:rFonts w:eastAsia="Times New Roman"/>
      <w:lang w:eastAsia="en-US"/>
    </w:rPr>
  </w:style>
  <w:style w:type="character" w:customStyle="1" w:styleId="EYNormalChar">
    <w:name w:val="EY Normal Char"/>
    <w:link w:val="EYNormal"/>
    <w:uiPriority w:val="99"/>
    <w:locked/>
    <w:rsid w:val="00540C3F"/>
    <w:rPr>
      <w:rFonts w:ascii="EYInterstate Light" w:hAnsi="EYInterstate Light"/>
      <w:kern w:val="12"/>
      <w:sz w:val="24"/>
      <w:lang w:val="en-US" w:eastAsia="lt-LT"/>
    </w:rPr>
  </w:style>
  <w:style w:type="paragraph" w:customStyle="1" w:styleId="EYNormal">
    <w:name w:val="EY Normal"/>
    <w:link w:val="EYNormalChar"/>
    <w:uiPriority w:val="99"/>
    <w:rsid w:val="00540C3F"/>
    <w:pPr>
      <w:autoSpaceDN w:val="0"/>
    </w:pPr>
    <w:rPr>
      <w:rFonts w:ascii="EYInterstate Light" w:hAnsi="EYInterstate Light"/>
      <w:kern w:val="12"/>
      <w:szCs w:val="24"/>
      <w:lang w:val="en-US"/>
    </w:rPr>
  </w:style>
  <w:style w:type="paragraph" w:customStyle="1" w:styleId="BodyText1">
    <w:name w:val="Body Text1"/>
    <w:basedOn w:val="Normal"/>
    <w:uiPriority w:val="99"/>
    <w:rsid w:val="00540C3F"/>
    <w:pPr>
      <w:suppressAutoHyphens/>
      <w:autoSpaceDE w:val="0"/>
      <w:autoSpaceDN w:val="0"/>
      <w:adjustRightInd w:val="0"/>
      <w:spacing w:after="0" w:line="297" w:lineRule="auto"/>
      <w:ind w:firstLine="312"/>
      <w:jc w:val="both"/>
    </w:pPr>
    <w:rPr>
      <w:rFonts w:ascii="Times New Roman" w:hAnsi="Times New Roman"/>
      <w:color w:val="000000"/>
      <w:sz w:val="20"/>
      <w:szCs w:val="20"/>
    </w:rPr>
  </w:style>
  <w:style w:type="paragraph" w:customStyle="1" w:styleId="ISTATYMAS">
    <w:name w:val="ISTATYMAS"/>
    <w:basedOn w:val="Normal"/>
    <w:uiPriority w:val="99"/>
    <w:rsid w:val="00540C3F"/>
    <w:pPr>
      <w:keepLines/>
      <w:suppressAutoHyphens/>
      <w:autoSpaceDE w:val="0"/>
      <w:autoSpaceDN w:val="0"/>
      <w:adjustRightInd w:val="0"/>
      <w:spacing w:after="0" w:line="288" w:lineRule="auto"/>
      <w:jc w:val="center"/>
    </w:pPr>
    <w:rPr>
      <w:rFonts w:ascii="Times New Roman" w:hAnsi="Times New Roman"/>
      <w:color w:val="000000"/>
      <w:sz w:val="20"/>
      <w:szCs w:val="20"/>
    </w:rPr>
  </w:style>
  <w:style w:type="paragraph" w:customStyle="1" w:styleId="CentrBold">
    <w:name w:val="CentrBold"/>
    <w:basedOn w:val="Normal"/>
    <w:uiPriority w:val="99"/>
    <w:rsid w:val="00540C3F"/>
    <w:pPr>
      <w:keepLines/>
      <w:suppressAutoHyphens/>
      <w:autoSpaceDE w:val="0"/>
      <w:autoSpaceDN w:val="0"/>
      <w:adjustRightInd w:val="0"/>
      <w:spacing w:after="0" w:line="288" w:lineRule="auto"/>
      <w:jc w:val="center"/>
    </w:pPr>
    <w:rPr>
      <w:rFonts w:ascii="Times New Roman" w:hAnsi="Times New Roman"/>
      <w:b/>
      <w:bCs/>
      <w:caps/>
      <w:color w:val="000000"/>
      <w:sz w:val="20"/>
      <w:szCs w:val="20"/>
    </w:rPr>
  </w:style>
  <w:style w:type="paragraph" w:customStyle="1" w:styleId="Linija">
    <w:name w:val="Linija"/>
    <w:basedOn w:val="Normal"/>
    <w:uiPriority w:val="99"/>
    <w:rsid w:val="00540C3F"/>
    <w:pPr>
      <w:suppressAutoHyphens/>
      <w:autoSpaceDE w:val="0"/>
      <w:autoSpaceDN w:val="0"/>
      <w:adjustRightInd w:val="0"/>
      <w:spacing w:after="0" w:line="297" w:lineRule="auto"/>
      <w:jc w:val="center"/>
    </w:pPr>
    <w:rPr>
      <w:rFonts w:ascii="Times New Roman" w:hAnsi="Times New Roman"/>
      <w:color w:val="000000"/>
      <w:sz w:val="12"/>
      <w:szCs w:val="12"/>
    </w:rPr>
  </w:style>
  <w:style w:type="paragraph" w:customStyle="1" w:styleId="Pavadinimas10">
    <w:name w:val="Pavadinimas1"/>
    <w:basedOn w:val="Normal"/>
    <w:uiPriority w:val="99"/>
    <w:rsid w:val="00540C3F"/>
    <w:pPr>
      <w:keepLines/>
      <w:suppressAutoHyphens/>
      <w:autoSpaceDE w:val="0"/>
      <w:autoSpaceDN w:val="0"/>
      <w:adjustRightInd w:val="0"/>
      <w:spacing w:after="0" w:line="288" w:lineRule="auto"/>
      <w:ind w:left="850"/>
    </w:pPr>
    <w:rPr>
      <w:rFonts w:ascii="Times New Roman" w:hAnsi="Times New Roman"/>
      <w:b/>
      <w:bCs/>
      <w:caps/>
      <w:color w:val="000000"/>
    </w:rPr>
  </w:style>
  <w:style w:type="paragraph" w:customStyle="1" w:styleId="Prezidentas">
    <w:name w:val="Prezidentas"/>
    <w:basedOn w:val="Normal"/>
    <w:uiPriority w:val="99"/>
    <w:rsid w:val="00540C3F"/>
    <w:pPr>
      <w:tabs>
        <w:tab w:val="right" w:pos="9808"/>
      </w:tabs>
      <w:suppressAutoHyphens/>
      <w:autoSpaceDE w:val="0"/>
      <w:autoSpaceDN w:val="0"/>
      <w:adjustRightInd w:val="0"/>
      <w:spacing w:after="0" w:line="288" w:lineRule="auto"/>
    </w:pPr>
    <w:rPr>
      <w:rFonts w:ascii="Times New Roman" w:hAnsi="Times New Roman"/>
      <w:caps/>
      <w:color w:val="000000"/>
      <w:sz w:val="20"/>
      <w:szCs w:val="20"/>
    </w:rPr>
  </w:style>
  <w:style w:type="paragraph" w:customStyle="1" w:styleId="Patvirtinta">
    <w:name w:val="Patvirtinta"/>
    <w:basedOn w:val="Normal"/>
    <w:uiPriority w:val="99"/>
    <w:rsid w:val="00540C3F"/>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hAnsi="Times New Roman"/>
      <w:color w:val="000000"/>
      <w:sz w:val="20"/>
      <w:szCs w:val="20"/>
    </w:rPr>
  </w:style>
  <w:style w:type="paragraph" w:customStyle="1" w:styleId="Hyperlink1">
    <w:name w:val="Hyperlink1"/>
    <w:uiPriority w:val="99"/>
    <w:rsid w:val="00540C3F"/>
    <w:pPr>
      <w:autoSpaceDE w:val="0"/>
      <w:autoSpaceDN w:val="0"/>
      <w:adjustRightInd w:val="0"/>
      <w:ind w:firstLine="312"/>
      <w:jc w:val="both"/>
    </w:pPr>
    <w:rPr>
      <w:rFonts w:ascii="TimesLT" w:hAnsi="TimesLT"/>
      <w:sz w:val="20"/>
      <w:szCs w:val="20"/>
      <w:lang w:val="en-US" w:eastAsia="en-US"/>
    </w:rPr>
  </w:style>
  <w:style w:type="paragraph" w:customStyle="1" w:styleId="Heading2Antrat2Diagrama">
    <w:name w:val="Heading 2.Antraštė 2 Diagrama"/>
    <w:basedOn w:val="Normal"/>
    <w:next w:val="Normal"/>
    <w:uiPriority w:val="99"/>
    <w:rsid w:val="00540C3F"/>
    <w:pPr>
      <w:keepNext/>
      <w:autoSpaceDE w:val="0"/>
      <w:autoSpaceDN w:val="0"/>
      <w:spacing w:before="120" w:after="120" w:line="240" w:lineRule="auto"/>
      <w:outlineLvl w:val="1"/>
    </w:pPr>
    <w:rPr>
      <w:rFonts w:ascii="Verdana" w:hAnsi="Verdana" w:cs="Verdana"/>
      <w:b/>
      <w:bCs/>
      <w:smallCaps/>
      <w:sz w:val="24"/>
      <w:szCs w:val="24"/>
    </w:rPr>
  </w:style>
  <w:style w:type="paragraph" w:customStyle="1" w:styleId="DiagramaDiagramaCharCharChar">
    <w:name w:val="Diagrama Diagrama Char Char Char"/>
    <w:basedOn w:val="Normal"/>
    <w:uiPriority w:val="99"/>
    <w:rsid w:val="00540C3F"/>
    <w:pPr>
      <w:autoSpaceDN w:val="0"/>
      <w:spacing w:line="240" w:lineRule="exact"/>
    </w:pPr>
    <w:rPr>
      <w:rFonts w:ascii="Tahoma" w:hAnsi="Tahoma"/>
      <w:sz w:val="20"/>
      <w:szCs w:val="20"/>
      <w:lang w:val="en-US"/>
    </w:rPr>
  </w:style>
  <w:style w:type="paragraph" w:customStyle="1" w:styleId="CharCharCharChar">
    <w:name w:val="Char Char Char Char"/>
    <w:basedOn w:val="Normal"/>
    <w:uiPriority w:val="99"/>
    <w:rsid w:val="00540C3F"/>
    <w:pPr>
      <w:autoSpaceDN w:val="0"/>
      <w:spacing w:line="240" w:lineRule="exact"/>
    </w:pPr>
    <w:rPr>
      <w:rFonts w:ascii="Tahoma" w:hAnsi="Tahoma"/>
      <w:sz w:val="20"/>
      <w:szCs w:val="20"/>
      <w:lang w:val="en-US"/>
    </w:rPr>
  </w:style>
  <w:style w:type="paragraph" w:customStyle="1" w:styleId="CharCharCharCharCharCharCharCharCharChar">
    <w:name w:val="Char Char Char Char Char Char Char Char Char Char"/>
    <w:basedOn w:val="Normal"/>
    <w:uiPriority w:val="99"/>
    <w:rsid w:val="00540C3F"/>
    <w:pPr>
      <w:autoSpaceDN w:val="0"/>
      <w:spacing w:line="240" w:lineRule="exact"/>
    </w:pPr>
    <w:rPr>
      <w:rFonts w:ascii="Tahoma" w:hAnsi="Tahoma"/>
      <w:sz w:val="20"/>
      <w:szCs w:val="20"/>
      <w:lang w:val="en-US"/>
    </w:rPr>
  </w:style>
  <w:style w:type="paragraph" w:customStyle="1" w:styleId="Preformatted">
    <w:name w:val="Preformatted"/>
    <w:basedOn w:val="Normal"/>
    <w:uiPriority w:val="99"/>
    <w:rsid w:val="00540C3F"/>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hAnsi="Courier New"/>
      <w:sz w:val="20"/>
      <w:szCs w:val="20"/>
    </w:rPr>
  </w:style>
  <w:style w:type="paragraph" w:customStyle="1" w:styleId="HEADING---Level5">
    <w:name w:val="HEADING --- Level 5"/>
    <w:basedOn w:val="Normal"/>
    <w:autoRedefine/>
    <w:uiPriority w:val="99"/>
    <w:rsid w:val="00540C3F"/>
    <w:pPr>
      <w:keepNext/>
      <w:keepLines/>
      <w:autoSpaceDE w:val="0"/>
      <w:autoSpaceDN w:val="0"/>
      <w:spacing w:before="240" w:after="240" w:line="240" w:lineRule="auto"/>
      <w:ind w:left="85" w:right="-102"/>
      <w:jc w:val="both"/>
    </w:pPr>
    <w:rPr>
      <w:rFonts w:ascii="Times New Roman" w:hAnsi="Times New Roman"/>
      <w:b/>
      <w:bCs/>
      <w:color w:val="000080"/>
      <w:sz w:val="16"/>
      <w:szCs w:val="16"/>
      <w:u w:val="single"/>
    </w:rPr>
  </w:style>
  <w:style w:type="paragraph" w:customStyle="1" w:styleId="text40">
    <w:name w:val="text4"/>
    <w:basedOn w:val="Normal"/>
    <w:uiPriority w:val="99"/>
    <w:rsid w:val="00540C3F"/>
    <w:pPr>
      <w:autoSpaceDN w:val="0"/>
      <w:spacing w:before="100" w:beforeAutospacing="1" w:after="100" w:afterAutospacing="1" w:line="240" w:lineRule="auto"/>
    </w:pPr>
    <w:rPr>
      <w:rFonts w:ascii="Times New Roman" w:hAnsi="Times New Roman"/>
      <w:sz w:val="24"/>
      <w:szCs w:val="24"/>
      <w:lang w:eastAsia="lt-LT"/>
    </w:rPr>
  </w:style>
  <w:style w:type="paragraph" w:customStyle="1" w:styleId="FootnoteTextFootnote">
    <w:name w:val="Footnote Text.Footnote"/>
    <w:basedOn w:val="Normal"/>
    <w:uiPriority w:val="99"/>
    <w:rsid w:val="00540C3F"/>
    <w:pPr>
      <w:autoSpaceDE w:val="0"/>
      <w:autoSpaceDN w:val="0"/>
      <w:spacing w:after="0" w:line="240" w:lineRule="auto"/>
    </w:pPr>
    <w:rPr>
      <w:rFonts w:ascii="Times New Roman" w:hAnsi="Times New Roman"/>
      <w:sz w:val="20"/>
      <w:szCs w:val="20"/>
      <w:lang w:val="en-GB"/>
    </w:rPr>
  </w:style>
  <w:style w:type="paragraph" w:customStyle="1" w:styleId="Skirsnis">
    <w:name w:val="Skirsnis"/>
    <w:basedOn w:val="Normal"/>
    <w:uiPriority w:val="99"/>
    <w:rsid w:val="00540C3F"/>
    <w:pPr>
      <w:keepNext/>
      <w:keepLines/>
      <w:autoSpaceDN w:val="0"/>
      <w:spacing w:before="120" w:after="120" w:line="240" w:lineRule="auto"/>
      <w:jc w:val="center"/>
    </w:pPr>
    <w:rPr>
      <w:rFonts w:ascii="Times New Roman" w:hAnsi="Times New Roman"/>
      <w:caps/>
      <w:sz w:val="24"/>
      <w:szCs w:val="24"/>
    </w:rPr>
  </w:style>
  <w:style w:type="paragraph" w:customStyle="1" w:styleId="normalnOindent">
    <w:name w:val="normal  nOindent"/>
    <w:basedOn w:val="Normal"/>
    <w:uiPriority w:val="99"/>
    <w:rsid w:val="00540C3F"/>
    <w:pPr>
      <w:autoSpaceDN w:val="0"/>
      <w:spacing w:before="120" w:after="0" w:line="360" w:lineRule="atLeast"/>
      <w:jc w:val="both"/>
    </w:pPr>
    <w:rPr>
      <w:rFonts w:ascii="Times New Roman" w:hAnsi="Times New Roman"/>
      <w:sz w:val="24"/>
      <w:szCs w:val="24"/>
      <w:lang w:val="en-US"/>
    </w:rPr>
  </w:style>
  <w:style w:type="paragraph" w:customStyle="1" w:styleId="MAZAS">
    <w:name w:val="MAZAS"/>
    <w:uiPriority w:val="99"/>
    <w:rsid w:val="00540C3F"/>
    <w:pPr>
      <w:autoSpaceDE w:val="0"/>
      <w:autoSpaceDN w:val="0"/>
      <w:adjustRightInd w:val="0"/>
      <w:ind w:firstLine="312"/>
      <w:jc w:val="both"/>
    </w:pPr>
    <w:rPr>
      <w:rFonts w:ascii="TimesLT" w:hAnsi="TimesLT"/>
      <w:color w:val="000000"/>
      <w:sz w:val="8"/>
      <w:szCs w:val="8"/>
      <w:lang w:val="en-US" w:eastAsia="en-US"/>
    </w:rPr>
  </w:style>
  <w:style w:type="paragraph" w:customStyle="1" w:styleId="CentrBoldm">
    <w:name w:val="CentrBoldm"/>
    <w:basedOn w:val="CentrBold"/>
    <w:uiPriority w:val="99"/>
    <w:rsid w:val="00540C3F"/>
    <w:pPr>
      <w:keepLines w:val="0"/>
      <w:suppressAutoHyphens w:val="0"/>
      <w:spacing w:line="240" w:lineRule="auto"/>
    </w:pPr>
    <w:rPr>
      <w:rFonts w:ascii="TimesLT" w:hAnsi="TimesLT"/>
      <w:caps w:val="0"/>
      <w:color w:val="auto"/>
      <w:lang w:val="en-US"/>
    </w:rPr>
  </w:style>
  <w:style w:type="paragraph" w:customStyle="1" w:styleId="LIST--Simple1">
    <w:name w:val="LIST -- Simple 1"/>
    <w:basedOn w:val="Normal"/>
    <w:autoRedefine/>
    <w:uiPriority w:val="99"/>
    <w:rsid w:val="00540C3F"/>
    <w:pPr>
      <w:tabs>
        <w:tab w:val="num" w:pos="0"/>
      </w:tabs>
      <w:autoSpaceDE w:val="0"/>
      <w:autoSpaceDN w:val="0"/>
      <w:spacing w:before="60" w:after="0" w:line="240" w:lineRule="auto"/>
      <w:ind w:left="164" w:hanging="164"/>
      <w:jc w:val="both"/>
    </w:pPr>
    <w:rPr>
      <w:rFonts w:ascii="Times New Roman" w:hAnsi="Times New Roman"/>
      <w:sz w:val="18"/>
      <w:szCs w:val="18"/>
    </w:rPr>
  </w:style>
  <w:style w:type="paragraph" w:customStyle="1" w:styleId="TOCBase">
    <w:name w:val="TOC Base"/>
    <w:basedOn w:val="Normal"/>
    <w:uiPriority w:val="99"/>
    <w:rsid w:val="00540C3F"/>
    <w:pPr>
      <w:widowControl w:val="0"/>
      <w:tabs>
        <w:tab w:val="right" w:leader="dot" w:pos="6480"/>
      </w:tabs>
      <w:autoSpaceDE w:val="0"/>
      <w:autoSpaceDN w:val="0"/>
      <w:spacing w:after="220" w:line="220" w:lineRule="atLeast"/>
      <w:jc w:val="both"/>
    </w:pPr>
    <w:rPr>
      <w:rFonts w:ascii="Arial" w:hAnsi="Arial" w:cs="Arial"/>
      <w:b/>
      <w:bCs/>
      <w:i/>
      <w:iCs/>
      <w:sz w:val="20"/>
      <w:szCs w:val="20"/>
      <w:lang w:val="en-GB"/>
    </w:rPr>
  </w:style>
  <w:style w:type="paragraph" w:customStyle="1" w:styleId="xl27">
    <w:name w:val="xl27"/>
    <w:basedOn w:val="Normal"/>
    <w:uiPriority w:val="99"/>
    <w:rsid w:val="00540C3F"/>
    <w:pPr>
      <w:pBdr>
        <w:right w:val="single" w:sz="8" w:space="0" w:color="auto"/>
      </w:pBdr>
      <w:autoSpaceDE w:val="0"/>
      <w:autoSpaceDN w:val="0"/>
      <w:spacing w:before="100" w:after="100" w:line="240" w:lineRule="auto"/>
    </w:pPr>
    <w:rPr>
      <w:rFonts w:ascii="Times New Roman" w:hAnsi="Times New Roman"/>
      <w:sz w:val="24"/>
      <w:szCs w:val="24"/>
      <w:lang w:val="en-US"/>
    </w:rPr>
  </w:style>
  <w:style w:type="paragraph" w:customStyle="1" w:styleId="DoubSign">
    <w:name w:val="DoubSign"/>
    <w:basedOn w:val="Normal"/>
    <w:next w:val="Normal"/>
    <w:uiPriority w:val="99"/>
    <w:rsid w:val="00540C3F"/>
    <w:pPr>
      <w:tabs>
        <w:tab w:val="left" w:pos="5103"/>
      </w:tabs>
      <w:autoSpaceDE w:val="0"/>
      <w:autoSpaceDN w:val="0"/>
      <w:spacing w:before="1200" w:after="0" w:line="240" w:lineRule="auto"/>
    </w:pPr>
    <w:rPr>
      <w:rFonts w:ascii="Times New Roman" w:hAnsi="Times New Roman"/>
      <w:sz w:val="24"/>
      <w:szCs w:val="24"/>
      <w:lang w:val="en-GB"/>
    </w:rPr>
  </w:style>
  <w:style w:type="paragraph" w:customStyle="1" w:styleId="HeaderBase">
    <w:name w:val="Header Base"/>
    <w:basedOn w:val="Normal"/>
    <w:uiPriority w:val="99"/>
    <w:rsid w:val="00540C3F"/>
    <w:pPr>
      <w:keepLines/>
      <w:widowControl w:val="0"/>
      <w:tabs>
        <w:tab w:val="center" w:pos="4320"/>
        <w:tab w:val="right" w:pos="8309"/>
      </w:tabs>
      <w:autoSpaceDE w:val="0"/>
      <w:autoSpaceDN w:val="0"/>
      <w:spacing w:after="0" w:line="240" w:lineRule="auto"/>
      <w:jc w:val="both"/>
    </w:pPr>
    <w:rPr>
      <w:rFonts w:ascii="Arial" w:hAnsi="Arial" w:cs="Arial"/>
      <w:b/>
      <w:bCs/>
      <w:i/>
      <w:iCs/>
      <w:sz w:val="20"/>
      <w:szCs w:val="20"/>
      <w:lang w:val="en-GB"/>
    </w:rPr>
  </w:style>
  <w:style w:type="paragraph" w:customStyle="1" w:styleId="Text1">
    <w:name w:val="Text 1"/>
    <w:basedOn w:val="Normal"/>
    <w:uiPriority w:val="99"/>
    <w:rsid w:val="00540C3F"/>
    <w:pPr>
      <w:autoSpaceDE w:val="0"/>
      <w:autoSpaceDN w:val="0"/>
      <w:spacing w:after="240" w:line="240" w:lineRule="auto"/>
      <w:ind w:left="482"/>
      <w:jc w:val="both"/>
    </w:pPr>
    <w:rPr>
      <w:rFonts w:ascii="Times New Roman" w:hAnsi="Times New Roman"/>
      <w:sz w:val="24"/>
      <w:szCs w:val="24"/>
      <w:lang w:val="en-GB"/>
    </w:rPr>
  </w:style>
  <w:style w:type="paragraph" w:customStyle="1" w:styleId="Papunktis">
    <w:name w:val="Papunktis"/>
    <w:basedOn w:val="BodyTextIndent"/>
    <w:uiPriority w:val="99"/>
    <w:rsid w:val="00540C3F"/>
    <w:pPr>
      <w:widowControl/>
      <w:autoSpaceDE/>
      <w:adjustRightInd/>
      <w:spacing w:after="0"/>
      <w:ind w:left="0" w:firstLine="720"/>
      <w:jc w:val="both"/>
    </w:pPr>
    <w:rPr>
      <w:sz w:val="24"/>
      <w:szCs w:val="24"/>
    </w:rPr>
  </w:style>
  <w:style w:type="paragraph" w:customStyle="1" w:styleId="DiagramaDiagrama2">
    <w:name w:val="Diagrama Diagrama2"/>
    <w:basedOn w:val="Normal"/>
    <w:uiPriority w:val="99"/>
    <w:rsid w:val="00540C3F"/>
    <w:pPr>
      <w:autoSpaceDN w:val="0"/>
      <w:spacing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uiPriority w:val="99"/>
    <w:rsid w:val="00540C3F"/>
    <w:pPr>
      <w:numPr>
        <w:numId w:val="7"/>
      </w:numPr>
      <w:autoSpaceDN w:val="0"/>
      <w:spacing w:line="240" w:lineRule="exact"/>
    </w:pPr>
    <w:rPr>
      <w:rFonts w:ascii="Tahoma" w:hAnsi="Tahoma"/>
      <w:sz w:val="20"/>
      <w:szCs w:val="20"/>
      <w:lang w:val="en-US"/>
    </w:rPr>
  </w:style>
  <w:style w:type="paragraph" w:customStyle="1" w:styleId="Char">
    <w:name w:val="Char"/>
    <w:basedOn w:val="Normal"/>
    <w:uiPriority w:val="99"/>
    <w:rsid w:val="00540C3F"/>
    <w:pPr>
      <w:autoSpaceDN w:val="0"/>
      <w:spacing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Normal"/>
    <w:uiPriority w:val="99"/>
    <w:rsid w:val="00540C3F"/>
    <w:pPr>
      <w:autoSpaceDN w:val="0"/>
      <w:spacing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uiPriority w:val="99"/>
    <w:rsid w:val="00540C3F"/>
    <w:pPr>
      <w:autoSpaceDN w:val="0"/>
      <w:spacing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uiPriority w:val="99"/>
    <w:rsid w:val="00540C3F"/>
    <w:pPr>
      <w:autoSpaceDN w:val="0"/>
      <w:spacing w:line="240" w:lineRule="exact"/>
    </w:pPr>
    <w:rPr>
      <w:rFonts w:ascii="Tahoma" w:hAnsi="Tahoma"/>
      <w:sz w:val="20"/>
      <w:szCs w:val="20"/>
      <w:lang w:val="en-US"/>
    </w:rPr>
  </w:style>
  <w:style w:type="paragraph" w:customStyle="1" w:styleId="CharCharCharDiagramaDiagrama">
    <w:name w:val="Char Char Char Diagrama Diagrama"/>
    <w:basedOn w:val="Normal"/>
    <w:uiPriority w:val="99"/>
    <w:rsid w:val="00540C3F"/>
    <w:pPr>
      <w:autoSpaceDN w:val="0"/>
      <w:spacing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Normal"/>
    <w:uiPriority w:val="99"/>
    <w:rsid w:val="00540C3F"/>
    <w:pPr>
      <w:autoSpaceDN w:val="0"/>
      <w:spacing w:line="240" w:lineRule="exact"/>
    </w:pPr>
    <w:rPr>
      <w:rFonts w:ascii="Tahoma" w:hAnsi="Tahoma"/>
      <w:sz w:val="20"/>
      <w:szCs w:val="20"/>
      <w:lang w:val="en-US"/>
    </w:rPr>
  </w:style>
  <w:style w:type="paragraph" w:customStyle="1" w:styleId="Datedadoption">
    <w:name w:val="Date d'adoption"/>
    <w:basedOn w:val="Normal"/>
    <w:next w:val="Normal"/>
    <w:uiPriority w:val="99"/>
    <w:rsid w:val="00540C3F"/>
    <w:pPr>
      <w:autoSpaceDN w:val="0"/>
      <w:spacing w:before="360" w:after="0" w:line="240" w:lineRule="auto"/>
      <w:jc w:val="center"/>
    </w:pPr>
    <w:rPr>
      <w:rFonts w:ascii="Times New Roman" w:hAnsi="Times New Roman"/>
      <w:b/>
      <w:bCs/>
      <w:sz w:val="24"/>
      <w:szCs w:val="24"/>
      <w:lang w:eastAsia="en-GB"/>
    </w:rPr>
  </w:style>
  <w:style w:type="paragraph" w:customStyle="1" w:styleId="Fait">
    <w:name w:val="Fait ?"/>
    <w:basedOn w:val="Normal"/>
    <w:next w:val="Normal"/>
    <w:uiPriority w:val="99"/>
    <w:rsid w:val="00540C3F"/>
    <w:pPr>
      <w:autoSpaceDN w:val="0"/>
      <w:spacing w:before="120" w:after="0" w:line="240" w:lineRule="auto"/>
      <w:jc w:val="both"/>
    </w:pPr>
    <w:rPr>
      <w:rFonts w:ascii="Times New Roman" w:hAnsi="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Normal"/>
    <w:uiPriority w:val="99"/>
    <w:rsid w:val="00540C3F"/>
    <w:pPr>
      <w:autoSpaceDN w:val="0"/>
      <w:spacing w:line="240" w:lineRule="exact"/>
    </w:pPr>
    <w:rPr>
      <w:rFonts w:ascii="Tahoma" w:hAnsi="Tahoma"/>
      <w:sz w:val="20"/>
      <w:szCs w:val="20"/>
      <w:lang w:val="en-US"/>
    </w:rPr>
  </w:style>
  <w:style w:type="paragraph" w:customStyle="1" w:styleId="Hyperlink2">
    <w:name w:val="Hyperlink2"/>
    <w:basedOn w:val="Normal"/>
    <w:uiPriority w:val="99"/>
    <w:rsid w:val="00540C3F"/>
    <w:pPr>
      <w:autoSpaceDN w:val="0"/>
      <w:spacing w:before="100" w:beforeAutospacing="1" w:after="100" w:afterAutospacing="1" w:line="240" w:lineRule="auto"/>
    </w:pPr>
    <w:rPr>
      <w:rFonts w:ascii="Times New Roman" w:hAnsi="Times New Roman"/>
      <w:sz w:val="24"/>
      <w:szCs w:val="24"/>
      <w:lang w:eastAsia="lt-LT"/>
    </w:rPr>
  </w:style>
  <w:style w:type="paragraph" w:customStyle="1" w:styleId="BalloonText1">
    <w:name w:val="Balloon Text1"/>
    <w:basedOn w:val="Normal"/>
    <w:uiPriority w:val="99"/>
    <w:semiHidden/>
    <w:rsid w:val="00540C3F"/>
    <w:pPr>
      <w:autoSpaceDE w:val="0"/>
      <w:autoSpaceDN w:val="0"/>
      <w:spacing w:after="0" w:line="240" w:lineRule="auto"/>
    </w:pPr>
    <w:rPr>
      <w:rFonts w:ascii="Tahoma" w:hAnsi="Tahoma" w:cs="Tahoma"/>
      <w:sz w:val="16"/>
      <w:szCs w:val="16"/>
      <w:lang w:val="en-GB"/>
    </w:rPr>
  </w:style>
  <w:style w:type="paragraph" w:customStyle="1" w:styleId="Default">
    <w:name w:val="Default"/>
    <w:uiPriority w:val="99"/>
    <w:rsid w:val="00540C3F"/>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Normal"/>
    <w:uiPriority w:val="99"/>
    <w:rsid w:val="00540C3F"/>
    <w:pPr>
      <w:autoSpaceDN w:val="0"/>
      <w:spacing w:after="200" w:line="276" w:lineRule="auto"/>
      <w:ind w:left="720"/>
      <w:contextualSpacing/>
    </w:pPr>
    <w:rPr>
      <w:rFonts w:ascii="Times New Roman" w:eastAsia="Times New Roman" w:hAnsi="Times New Roman"/>
      <w:sz w:val="24"/>
    </w:rPr>
  </w:style>
  <w:style w:type="paragraph" w:customStyle="1" w:styleId="tajtip">
    <w:name w:val="tajtip"/>
    <w:basedOn w:val="Normal"/>
    <w:uiPriority w:val="99"/>
    <w:rsid w:val="00540C3F"/>
    <w:pPr>
      <w:autoSpaceDN w:val="0"/>
      <w:spacing w:before="100" w:beforeAutospacing="1" w:after="100" w:afterAutospacing="1" w:line="240" w:lineRule="auto"/>
    </w:pPr>
    <w:rPr>
      <w:rFonts w:ascii="Times New Roman" w:hAnsi="Times New Roman"/>
      <w:sz w:val="24"/>
      <w:szCs w:val="24"/>
      <w:lang w:eastAsia="lt-LT"/>
    </w:rPr>
  </w:style>
  <w:style w:type="paragraph" w:customStyle="1" w:styleId="tactin">
    <w:name w:val="tactin"/>
    <w:basedOn w:val="Normal"/>
    <w:uiPriority w:val="99"/>
    <w:rsid w:val="00540C3F"/>
    <w:pPr>
      <w:autoSpaceDN w:val="0"/>
      <w:spacing w:before="100" w:beforeAutospacing="1" w:after="100" w:afterAutospacing="1" w:line="240" w:lineRule="auto"/>
    </w:pPr>
    <w:rPr>
      <w:rFonts w:ascii="Times New Roman" w:hAnsi="Times New Roman"/>
      <w:sz w:val="24"/>
      <w:szCs w:val="24"/>
      <w:lang w:eastAsia="lt-LT"/>
    </w:rPr>
  </w:style>
  <w:style w:type="paragraph" w:customStyle="1" w:styleId="tip">
    <w:name w:val="tip"/>
    <w:basedOn w:val="Normal"/>
    <w:uiPriority w:val="99"/>
    <w:rsid w:val="00540C3F"/>
    <w:pPr>
      <w:autoSpaceDN w:val="0"/>
      <w:spacing w:before="100" w:beforeAutospacing="1" w:after="100" w:afterAutospacing="1" w:line="240" w:lineRule="auto"/>
    </w:pPr>
    <w:rPr>
      <w:rFonts w:ascii="Times New Roman" w:hAnsi="Times New Roman"/>
      <w:sz w:val="24"/>
      <w:szCs w:val="24"/>
      <w:lang w:eastAsia="lt-LT"/>
    </w:rPr>
  </w:style>
  <w:style w:type="paragraph" w:customStyle="1" w:styleId="CM1">
    <w:name w:val="CM1"/>
    <w:basedOn w:val="Default"/>
    <w:next w:val="Default"/>
    <w:uiPriority w:val="99"/>
    <w:rsid w:val="00540C3F"/>
    <w:rPr>
      <w:rFonts w:ascii="EUAlbertina" w:eastAsia="Times New Roman" w:hAnsi="EUAlbertina"/>
      <w:color w:val="auto"/>
    </w:rPr>
  </w:style>
  <w:style w:type="paragraph" w:customStyle="1" w:styleId="CM3">
    <w:name w:val="CM3"/>
    <w:basedOn w:val="Default"/>
    <w:next w:val="Default"/>
    <w:uiPriority w:val="99"/>
    <w:rsid w:val="00540C3F"/>
    <w:rPr>
      <w:rFonts w:ascii="EUAlbertina" w:eastAsia="Times New Roman" w:hAnsi="EUAlbertina"/>
      <w:color w:val="auto"/>
    </w:rPr>
  </w:style>
  <w:style w:type="paragraph" w:customStyle="1" w:styleId="Pagrindinistekstas2">
    <w:name w:val="Pagrindinis tekstas2"/>
    <w:basedOn w:val="Normal"/>
    <w:uiPriority w:val="99"/>
    <w:rsid w:val="00540C3F"/>
    <w:pPr>
      <w:suppressAutoHyphens/>
      <w:autoSpaceDE w:val="0"/>
      <w:autoSpaceDN w:val="0"/>
      <w:adjustRightInd w:val="0"/>
      <w:spacing w:after="0" w:line="297" w:lineRule="auto"/>
      <w:ind w:firstLine="312"/>
      <w:jc w:val="both"/>
    </w:pPr>
    <w:rPr>
      <w:rFonts w:ascii="Times New Roman" w:hAnsi="Times New Roman"/>
      <w:color w:val="000000"/>
      <w:sz w:val="20"/>
      <w:szCs w:val="20"/>
    </w:rPr>
  </w:style>
  <w:style w:type="paragraph" w:customStyle="1" w:styleId="Pagrindinistekstas10">
    <w:name w:val="Pagrindinis tekstas1"/>
    <w:uiPriority w:val="99"/>
    <w:rsid w:val="00540C3F"/>
    <w:pPr>
      <w:autoSpaceDE w:val="0"/>
      <w:autoSpaceDN w:val="0"/>
      <w:adjustRightInd w:val="0"/>
      <w:ind w:firstLine="312"/>
      <w:jc w:val="both"/>
    </w:pPr>
    <w:rPr>
      <w:rFonts w:ascii="TimesLT" w:hAnsi="TimesLT"/>
      <w:sz w:val="20"/>
      <w:szCs w:val="20"/>
      <w:lang w:val="en-US" w:eastAsia="en-US"/>
    </w:rPr>
  </w:style>
  <w:style w:type="paragraph" w:customStyle="1" w:styleId="paveikslas">
    <w:name w:val="paveikslas"/>
    <w:basedOn w:val="Normal"/>
    <w:uiPriority w:val="99"/>
    <w:rsid w:val="00540C3F"/>
    <w:pPr>
      <w:framePr w:hSpace="180" w:wrap="auto" w:vAnchor="text" w:hAnchor="page" w:x="2881" w:y="-271"/>
      <w:overflowPunct w:val="0"/>
      <w:autoSpaceDE w:val="0"/>
      <w:autoSpaceDN w:val="0"/>
      <w:adjustRightInd w:val="0"/>
      <w:spacing w:after="0" w:line="240" w:lineRule="auto"/>
      <w:jc w:val="both"/>
    </w:pPr>
    <w:rPr>
      <w:rFonts w:ascii="Times New Roman" w:hAnsi="Times New Roman"/>
      <w:sz w:val="8"/>
      <w:szCs w:val="20"/>
    </w:rPr>
  </w:style>
  <w:style w:type="paragraph" w:customStyle="1" w:styleId="daturemas">
    <w:name w:val="datu remas"/>
    <w:basedOn w:val="Normal"/>
    <w:uiPriority w:val="99"/>
    <w:rsid w:val="00540C3F"/>
    <w:pPr>
      <w:framePr w:w="4173" w:h="714" w:hSpace="181" w:wrap="auto" w:vAnchor="page" w:hAnchor="page" w:x="6624" w:y="2305" w:anchorLock="1"/>
      <w:overflowPunct w:val="0"/>
      <w:autoSpaceDE w:val="0"/>
      <w:autoSpaceDN w:val="0"/>
      <w:adjustRightInd w:val="0"/>
      <w:spacing w:after="0" w:line="360" w:lineRule="auto"/>
      <w:jc w:val="both"/>
    </w:pPr>
    <w:rPr>
      <w:rFonts w:ascii="TimesLT" w:hAnsi="TimesLT"/>
      <w:sz w:val="20"/>
      <w:szCs w:val="20"/>
      <w:lang w:val="en-GB"/>
    </w:rPr>
  </w:style>
  <w:style w:type="paragraph" w:customStyle="1" w:styleId="Pagrindinistekstas6">
    <w:name w:val="Pagrindinis tekstas6"/>
    <w:basedOn w:val="Normal"/>
    <w:uiPriority w:val="99"/>
    <w:rsid w:val="00540C3F"/>
    <w:pPr>
      <w:autoSpaceDE w:val="0"/>
      <w:autoSpaceDN w:val="0"/>
      <w:spacing w:after="0" w:line="288" w:lineRule="auto"/>
      <w:ind w:firstLine="312"/>
      <w:jc w:val="both"/>
    </w:pPr>
    <w:rPr>
      <w:rFonts w:ascii="Times New Roman" w:eastAsia="Times New Roman" w:hAnsi="Times New Roman"/>
      <w:color w:val="000000"/>
      <w:sz w:val="20"/>
      <w:szCs w:val="20"/>
      <w:lang w:eastAsia="lt-LT"/>
    </w:rPr>
  </w:style>
  <w:style w:type="paragraph" w:customStyle="1" w:styleId="BodyText11">
    <w:name w:val="Body Text11"/>
    <w:basedOn w:val="Normal"/>
    <w:uiPriority w:val="99"/>
    <w:rsid w:val="00540C3F"/>
    <w:pPr>
      <w:suppressAutoHyphens/>
      <w:autoSpaceDE w:val="0"/>
      <w:autoSpaceDN w:val="0"/>
      <w:adjustRightInd w:val="0"/>
      <w:spacing w:after="0" w:line="297" w:lineRule="auto"/>
      <w:ind w:firstLine="312"/>
      <w:jc w:val="both"/>
    </w:pPr>
    <w:rPr>
      <w:rFonts w:ascii="Times New Roman" w:hAnsi="Times New Roman"/>
      <w:color w:val="000000"/>
      <w:sz w:val="20"/>
      <w:szCs w:val="20"/>
    </w:rPr>
  </w:style>
  <w:style w:type="character" w:customStyle="1" w:styleId="HeaderChar1">
    <w:name w:val="Header Char1"/>
    <w:uiPriority w:val="99"/>
    <w:rsid w:val="00540C3F"/>
    <w:rPr>
      <w:rFonts w:ascii="Times New Roman" w:hAnsi="Times New Roman"/>
      <w:sz w:val="24"/>
    </w:rPr>
  </w:style>
  <w:style w:type="character" w:customStyle="1" w:styleId="StiliusBodytextTimesNewRomanParykintasisDiagrama">
    <w:name w:val="Stilius Body text + Times New Roman Paryškintasis Diagrama"/>
    <w:uiPriority w:val="99"/>
    <w:rsid w:val="00540C3F"/>
    <w:rPr>
      <w:rFonts w:ascii="TimesLT" w:hAnsi="TimesLT"/>
      <w:b/>
      <w:lang w:val="en-US"/>
    </w:rPr>
  </w:style>
  <w:style w:type="character" w:customStyle="1" w:styleId="Stiliusnum1Parykintasis1Diagrama">
    <w:name w:val="Stilius num1 + Paryškintasis1 Diagrama"/>
    <w:uiPriority w:val="99"/>
    <w:rsid w:val="00540C3F"/>
    <w:rPr>
      <w:b/>
      <w:sz w:val="24"/>
      <w:lang w:val="lt-LT"/>
    </w:rPr>
  </w:style>
  <w:style w:type="character" w:customStyle="1" w:styleId="num1DiagramaDiagrama">
    <w:name w:val="num1 Diagrama Diagrama"/>
    <w:uiPriority w:val="99"/>
    <w:rsid w:val="00540C3F"/>
    <w:rPr>
      <w:lang w:val="en-GB"/>
    </w:rPr>
  </w:style>
  <w:style w:type="character" w:customStyle="1" w:styleId="Typewriter0">
    <w:name w:val="Typewriter"/>
    <w:uiPriority w:val="99"/>
    <w:rsid w:val="00540C3F"/>
    <w:rPr>
      <w:rFonts w:ascii="Courier New" w:hAnsi="Courier New"/>
      <w:sz w:val="20"/>
    </w:rPr>
  </w:style>
  <w:style w:type="character" w:customStyle="1" w:styleId="num1Diagrama1">
    <w:name w:val="num1 Diagrama1"/>
    <w:uiPriority w:val="99"/>
    <w:rsid w:val="00540C3F"/>
    <w:rPr>
      <w:sz w:val="24"/>
      <w:lang w:val="lt-LT"/>
    </w:rPr>
  </w:style>
  <w:style w:type="character" w:customStyle="1" w:styleId="num1Diagrama1DiagramaChar">
    <w:name w:val="num1 Diagrama1 Diagrama Char"/>
    <w:uiPriority w:val="99"/>
    <w:rsid w:val="00540C3F"/>
    <w:rPr>
      <w:sz w:val="24"/>
      <w:lang w:val="lt-LT"/>
    </w:rPr>
  </w:style>
  <w:style w:type="character" w:customStyle="1" w:styleId="LIST--Simple1Char">
    <w:name w:val="LIST -- Simple 1 Char"/>
    <w:uiPriority w:val="99"/>
    <w:rsid w:val="00540C3F"/>
    <w:rPr>
      <w:sz w:val="24"/>
      <w:lang w:val="lt-LT"/>
    </w:rPr>
  </w:style>
  <w:style w:type="character" w:customStyle="1" w:styleId="statymonr">
    <w:name w:val="statymonr"/>
    <w:uiPriority w:val="99"/>
    <w:rsid w:val="00540C3F"/>
    <w:rPr>
      <w:rFonts w:ascii="Times New Roman" w:hAnsi="Times New Roman"/>
    </w:rPr>
  </w:style>
  <w:style w:type="character" w:customStyle="1" w:styleId="CharChar8">
    <w:name w:val="Char Char8"/>
    <w:uiPriority w:val="99"/>
    <w:rsid w:val="00540C3F"/>
    <w:rPr>
      <w:sz w:val="16"/>
      <w:lang w:val="lt-LT" w:eastAsia="lt-LT"/>
    </w:rPr>
  </w:style>
  <w:style w:type="character" w:customStyle="1" w:styleId="CharChar13">
    <w:name w:val="Char Char13"/>
    <w:uiPriority w:val="99"/>
    <w:rsid w:val="00540C3F"/>
    <w:rPr>
      <w:sz w:val="24"/>
      <w:lang w:val="en-GB" w:eastAsia="de-DE"/>
    </w:rPr>
  </w:style>
  <w:style w:type="character" w:customStyle="1" w:styleId="CharChar12">
    <w:name w:val="Char Char12"/>
    <w:uiPriority w:val="99"/>
    <w:rsid w:val="00540C3F"/>
    <w:rPr>
      <w:sz w:val="24"/>
      <w:lang w:val="lt-LT" w:eastAsia="lt-LT"/>
    </w:rPr>
  </w:style>
  <w:style w:type="character" w:customStyle="1" w:styleId="CharChar14">
    <w:name w:val="Char Char14"/>
    <w:uiPriority w:val="99"/>
    <w:rsid w:val="00540C3F"/>
    <w:rPr>
      <w:rFonts w:ascii="Verdana" w:hAnsi="Verdana"/>
      <w:b/>
      <w:smallCaps/>
      <w:sz w:val="28"/>
      <w:lang w:val="en-GB"/>
    </w:rPr>
  </w:style>
  <w:style w:type="character" w:customStyle="1" w:styleId="CharChar4">
    <w:name w:val="Char Char4"/>
    <w:uiPriority w:val="99"/>
    <w:rsid w:val="00540C3F"/>
    <w:rPr>
      <w:b/>
      <w:sz w:val="22"/>
      <w:lang w:val="lt-LT"/>
    </w:rPr>
  </w:style>
  <w:style w:type="character" w:customStyle="1" w:styleId="CharChar3">
    <w:name w:val="Char Char3"/>
    <w:uiPriority w:val="99"/>
    <w:rsid w:val="00540C3F"/>
    <w:rPr>
      <w:b/>
      <w:sz w:val="24"/>
      <w:lang w:val="lt-LT"/>
    </w:rPr>
  </w:style>
  <w:style w:type="character" w:customStyle="1" w:styleId="bodytextChar2">
    <w:name w:val="body text Char2"/>
    <w:aliases w:val="contents Char2,bt Char2,Corps de texte Char2,body tesx Char2,heading_txt Char2,bodytxy2 Char2,Body Text - Level 2 Char2,??2 Char2,Head3NoNumber Char2,?drad Char2,ändrad Char2,Body Text Ro Char Char"/>
    <w:uiPriority w:val="99"/>
    <w:rsid w:val="00540C3F"/>
    <w:rPr>
      <w:b/>
      <w:sz w:val="24"/>
    </w:rPr>
  </w:style>
  <w:style w:type="character" w:customStyle="1" w:styleId="CharChar10">
    <w:name w:val="Char Char10"/>
    <w:uiPriority w:val="99"/>
    <w:rsid w:val="00540C3F"/>
    <w:rPr>
      <w:sz w:val="24"/>
      <w:lang w:val="lt-LT" w:eastAsia="lt-LT"/>
    </w:rPr>
  </w:style>
  <w:style w:type="character" w:customStyle="1" w:styleId="CharChar9">
    <w:name w:val="Char Char9"/>
    <w:uiPriority w:val="99"/>
    <w:rsid w:val="00540C3F"/>
    <w:rPr>
      <w:sz w:val="24"/>
      <w:lang w:val="lt-LT" w:eastAsia="lt-LT"/>
    </w:rPr>
  </w:style>
  <w:style w:type="character" w:customStyle="1" w:styleId="CharChar11">
    <w:name w:val="Char Char11"/>
    <w:uiPriority w:val="99"/>
    <w:rsid w:val="00540C3F"/>
    <w:rPr>
      <w:sz w:val="24"/>
      <w:lang w:val="en-GB"/>
    </w:rPr>
  </w:style>
  <w:style w:type="character" w:customStyle="1" w:styleId="CharChar2">
    <w:name w:val="Char Char2"/>
    <w:uiPriority w:val="99"/>
    <w:rsid w:val="00540C3F"/>
    <w:rPr>
      <w:lang w:val="lt-LT" w:eastAsia="lt-LT"/>
    </w:rPr>
  </w:style>
  <w:style w:type="character" w:customStyle="1" w:styleId="CharChar1">
    <w:name w:val="Char Char1"/>
    <w:uiPriority w:val="99"/>
    <w:rsid w:val="00540C3F"/>
    <w:rPr>
      <w:sz w:val="24"/>
      <w:lang w:val="lt-LT"/>
    </w:rPr>
  </w:style>
  <w:style w:type="character" w:customStyle="1" w:styleId="stiliusnum1parykintasis1diagrama0">
    <w:name w:val="stiliusnum1parykintasis1diagrama"/>
    <w:uiPriority w:val="99"/>
    <w:rsid w:val="00540C3F"/>
    <w:rPr>
      <w:b/>
    </w:rPr>
  </w:style>
  <w:style w:type="character" w:customStyle="1" w:styleId="normal-h">
    <w:name w:val="normal-h"/>
    <w:uiPriority w:val="99"/>
    <w:rsid w:val="00540C3F"/>
  </w:style>
  <w:style w:type="character" w:customStyle="1" w:styleId="st">
    <w:name w:val="st"/>
    <w:uiPriority w:val="99"/>
    <w:rsid w:val="00540C3F"/>
  </w:style>
  <w:style w:type="character" w:customStyle="1" w:styleId="WW8Num1z1">
    <w:name w:val="WW8Num1z1"/>
    <w:uiPriority w:val="99"/>
    <w:rsid w:val="00540C3F"/>
  </w:style>
  <w:style w:type="character" w:customStyle="1" w:styleId="clear1">
    <w:name w:val="clear1"/>
    <w:uiPriority w:val="99"/>
    <w:rsid w:val="00540C3F"/>
    <w:rPr>
      <w:rFonts w:ascii="Times New Roman" w:hAnsi="Times New Roman"/>
    </w:rPr>
  </w:style>
  <w:style w:type="table" w:customStyle="1" w:styleId="TableGrid1">
    <w:name w:val="Table Grid1"/>
    <w:uiPriority w:val="99"/>
    <w:rsid w:val="00540C3F"/>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uiPriority w:val="99"/>
    <w:rsid w:val="00540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354B"/>
    <w:pPr>
      <w:spacing w:after="0" w:line="240" w:lineRule="auto"/>
      <w:ind w:left="720"/>
      <w:contextualSpacing/>
    </w:pPr>
    <w:rPr>
      <w:rFonts w:ascii="Times New Roman" w:eastAsia="Times New Roman" w:hAnsi="Times New Roman"/>
      <w:sz w:val="24"/>
      <w:szCs w:val="20"/>
    </w:rPr>
  </w:style>
  <w:style w:type="table" w:customStyle="1" w:styleId="Lentelstinklelis2">
    <w:name w:val="Lentelės tinklelis2"/>
    <w:uiPriority w:val="99"/>
    <w:rsid w:val="00D10BE0"/>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339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21</Pages>
  <Words>16801</Words>
  <Characters>9578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2014–2020 metų</dc:title>
  <dc:subject/>
  <dc:creator>Sigutė Mečkovskienė</dc:creator>
  <cp:keywords/>
  <dc:description/>
  <cp:lastModifiedBy>VVG</cp:lastModifiedBy>
  <cp:revision>23</cp:revision>
  <cp:lastPrinted>2017-09-21T08:01:00Z</cp:lastPrinted>
  <dcterms:created xsi:type="dcterms:W3CDTF">2018-02-02T09:53:00Z</dcterms:created>
  <dcterms:modified xsi:type="dcterms:W3CDTF">2018-02-08T07:45:00Z</dcterms:modified>
</cp:coreProperties>
</file>